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E95FB" w14:textId="0A511CF7" w:rsidR="0053067B" w:rsidRPr="00132A8C" w:rsidRDefault="001F6462" w:rsidP="001F77FC">
      <w:pPr>
        <w:pStyle w:val="Standard"/>
        <w:spacing w:after="0"/>
        <w:jc w:val="center"/>
        <w:rPr>
          <w:rFonts w:ascii="Arial" w:hAnsi="Arial" w:cs="Arial"/>
          <w:b/>
          <w:color w:val="E36C0A"/>
          <w:sz w:val="26"/>
          <w:szCs w:val="26"/>
        </w:rPr>
      </w:pPr>
      <w:r w:rsidRPr="00132A8C">
        <w:rPr>
          <w:rFonts w:ascii="Arial" w:hAnsi="Arial" w:cs="Arial"/>
          <w:b/>
          <w:bCs/>
          <w:color w:val="E36C0A"/>
          <w:sz w:val="24"/>
          <w:szCs w:val="24"/>
        </w:rPr>
        <w:t>S</w:t>
      </w:r>
      <w:r w:rsidR="001F77FC" w:rsidRPr="00132A8C">
        <w:rPr>
          <w:rFonts w:ascii="Arial" w:hAnsi="Arial" w:cs="Arial"/>
          <w:b/>
          <w:bCs/>
          <w:color w:val="E36C0A"/>
          <w:sz w:val="24"/>
          <w:szCs w:val="24"/>
        </w:rPr>
        <w:t xml:space="preserve">erieregler </w:t>
      </w:r>
      <w:r w:rsidR="00D26F8C" w:rsidRPr="00132A8C">
        <w:rPr>
          <w:rFonts w:ascii="Arial" w:hAnsi="Arial" w:cs="Arial"/>
          <w:b/>
          <w:bCs/>
          <w:color w:val="E36C0A"/>
          <w:sz w:val="24"/>
          <w:szCs w:val="24"/>
        </w:rPr>
        <w:t>–</w:t>
      </w:r>
      <w:r w:rsidR="00A62830" w:rsidRPr="00132A8C">
        <w:rPr>
          <w:rFonts w:ascii="Arial" w:hAnsi="Arial" w:cs="Arial"/>
          <w:b/>
          <w:bCs/>
          <w:color w:val="E36C0A"/>
          <w:sz w:val="24"/>
          <w:szCs w:val="24"/>
        </w:rPr>
        <w:t xml:space="preserve"> </w:t>
      </w:r>
      <w:r w:rsidR="003753A4">
        <w:rPr>
          <w:rFonts w:ascii="Arial" w:hAnsi="Arial" w:cs="Arial"/>
          <w:b/>
          <w:bCs/>
          <w:color w:val="E36C0A"/>
          <w:sz w:val="24"/>
          <w:szCs w:val="24"/>
        </w:rPr>
        <w:t xml:space="preserve">Doorslammer Tour/Bike </w:t>
      </w:r>
      <w:proofErr w:type="spellStart"/>
      <w:r w:rsidR="003753A4">
        <w:rPr>
          <w:rFonts w:ascii="Arial" w:hAnsi="Arial" w:cs="Arial"/>
          <w:b/>
          <w:bCs/>
          <w:color w:val="E36C0A"/>
          <w:sz w:val="24"/>
          <w:szCs w:val="24"/>
        </w:rPr>
        <w:t>Battle</w:t>
      </w:r>
      <w:proofErr w:type="spellEnd"/>
      <w:r w:rsidR="00D26F8C" w:rsidRPr="00132A8C">
        <w:rPr>
          <w:rFonts w:ascii="Arial" w:hAnsi="Arial" w:cs="Arial"/>
          <w:b/>
          <w:bCs/>
          <w:color w:val="E36C0A"/>
          <w:sz w:val="24"/>
          <w:szCs w:val="24"/>
        </w:rPr>
        <w:t xml:space="preserve"> 202</w:t>
      </w:r>
      <w:r w:rsidR="00F04AD1">
        <w:rPr>
          <w:rFonts w:ascii="Arial" w:hAnsi="Arial" w:cs="Arial"/>
          <w:b/>
          <w:bCs/>
          <w:color w:val="E36C0A"/>
          <w:sz w:val="24"/>
          <w:szCs w:val="24"/>
        </w:rPr>
        <w:t>1</w:t>
      </w:r>
    </w:p>
    <w:p w14:paraId="7CAC7E65" w14:textId="77777777" w:rsidR="001F77FC" w:rsidRPr="00132A8C" w:rsidRDefault="001F77FC" w:rsidP="001F77FC">
      <w:pPr>
        <w:pStyle w:val="Standard"/>
        <w:spacing w:after="0"/>
        <w:jc w:val="center"/>
      </w:pPr>
    </w:p>
    <w:p w14:paraId="0079DC16" w14:textId="31426537" w:rsidR="0053067B" w:rsidRPr="003753A4" w:rsidRDefault="003753A4">
      <w:pPr>
        <w:pStyle w:val="Standard"/>
        <w:spacing w:after="0"/>
        <w:rPr>
          <w:rFonts w:ascii="Arial" w:hAnsi="Arial" w:cs="Arial"/>
          <w:bCs/>
          <w:color w:val="000000"/>
          <w:sz w:val="18"/>
          <w:szCs w:val="18"/>
        </w:rPr>
      </w:pPr>
      <w:r w:rsidRPr="003753A4">
        <w:rPr>
          <w:rFonts w:ascii="Arial" w:hAnsi="Arial" w:cs="Arial"/>
          <w:bCs/>
          <w:color w:val="000000"/>
          <w:sz w:val="18"/>
          <w:szCs w:val="18"/>
        </w:rPr>
        <w:t xml:space="preserve">Doorslammer Tour/Bike </w:t>
      </w:r>
      <w:proofErr w:type="spellStart"/>
      <w:r w:rsidRPr="003753A4">
        <w:rPr>
          <w:rFonts w:ascii="Arial" w:hAnsi="Arial" w:cs="Arial"/>
          <w:bCs/>
          <w:color w:val="000000"/>
          <w:sz w:val="18"/>
          <w:szCs w:val="18"/>
        </w:rPr>
        <w:t>Battle</w:t>
      </w:r>
      <w:proofErr w:type="spellEnd"/>
      <w:r w:rsidR="001F6462" w:rsidRPr="003753A4">
        <w:rPr>
          <w:rFonts w:ascii="Arial" w:hAnsi="Arial" w:cs="Arial"/>
          <w:bCs/>
          <w:color w:val="000000"/>
          <w:sz w:val="18"/>
          <w:szCs w:val="18"/>
        </w:rPr>
        <w:t xml:space="preserve"> körs enligt Nitroz Motorsports med tilläggsregler enligt nedan.</w:t>
      </w:r>
    </w:p>
    <w:p w14:paraId="5A01439C" w14:textId="77777777" w:rsidR="00A01CAD" w:rsidRPr="003753A4" w:rsidRDefault="00A01CAD">
      <w:pPr>
        <w:pStyle w:val="Standard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DFCE0FA" w14:textId="7D48D339" w:rsidR="0053067B" w:rsidRPr="003753A4" w:rsidRDefault="0053067B">
      <w:pPr>
        <w:pStyle w:val="Standard"/>
        <w:spacing w:after="0"/>
        <w:rPr>
          <w:rFonts w:ascii="Arial" w:hAnsi="Arial" w:cs="Arial"/>
          <w:bCs/>
          <w:color w:val="000000"/>
          <w:sz w:val="18"/>
          <w:szCs w:val="18"/>
        </w:rPr>
      </w:pPr>
    </w:p>
    <w:p w14:paraId="494FBE5F" w14:textId="36BE070E" w:rsidR="0053067B" w:rsidRPr="003753A4" w:rsidRDefault="0028352E">
      <w:pPr>
        <w:pStyle w:val="Standard"/>
        <w:spacing w:after="0"/>
        <w:rPr>
          <w:rFonts w:ascii="Arial" w:hAnsi="Arial" w:cs="Arial"/>
          <w:bCs/>
          <w:color w:val="000000"/>
          <w:sz w:val="18"/>
          <w:szCs w:val="18"/>
        </w:rPr>
      </w:pPr>
      <w:r w:rsidRPr="003753A4">
        <w:rPr>
          <w:rFonts w:ascii="Arial" w:hAnsi="Arial" w:cs="Arial"/>
          <w:bCs/>
          <w:color w:val="000000"/>
          <w:sz w:val="18"/>
          <w:szCs w:val="18"/>
        </w:rPr>
        <w:t>T</w:t>
      </w:r>
      <w:r w:rsidR="001F6462" w:rsidRPr="003753A4">
        <w:rPr>
          <w:rFonts w:ascii="Arial" w:hAnsi="Arial" w:cs="Arial"/>
          <w:bCs/>
          <w:color w:val="000000"/>
          <w:sz w:val="18"/>
          <w:szCs w:val="18"/>
        </w:rPr>
        <w:t xml:space="preserve">ävlingarna körs på </w:t>
      </w:r>
      <w:r w:rsidR="003753A4">
        <w:rPr>
          <w:rFonts w:ascii="Arial" w:hAnsi="Arial" w:cs="Arial"/>
          <w:bCs/>
          <w:color w:val="000000"/>
          <w:sz w:val="18"/>
          <w:szCs w:val="18"/>
        </w:rPr>
        <w:t xml:space="preserve">Malmö </w:t>
      </w:r>
      <w:proofErr w:type="spellStart"/>
      <w:r w:rsidR="003753A4">
        <w:rPr>
          <w:rFonts w:ascii="Arial" w:hAnsi="Arial" w:cs="Arial"/>
          <w:bCs/>
          <w:color w:val="000000"/>
          <w:sz w:val="18"/>
          <w:szCs w:val="18"/>
        </w:rPr>
        <w:t>Raceway</w:t>
      </w:r>
      <w:proofErr w:type="spellEnd"/>
      <w:r w:rsidR="003753A4">
        <w:rPr>
          <w:rFonts w:ascii="Arial" w:hAnsi="Arial" w:cs="Arial"/>
          <w:bCs/>
          <w:color w:val="000000"/>
          <w:sz w:val="18"/>
          <w:szCs w:val="18"/>
        </w:rPr>
        <w:t xml:space="preserve"> (201 m), Mantorp Park (402 m), </w:t>
      </w:r>
      <w:proofErr w:type="spellStart"/>
      <w:r w:rsidR="003753A4">
        <w:rPr>
          <w:rFonts w:ascii="Arial" w:hAnsi="Arial" w:cs="Arial"/>
          <w:bCs/>
          <w:color w:val="000000"/>
          <w:sz w:val="18"/>
          <w:szCs w:val="18"/>
        </w:rPr>
        <w:t>Kjula</w:t>
      </w:r>
      <w:proofErr w:type="spellEnd"/>
      <w:r w:rsidR="003753A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="003753A4">
        <w:rPr>
          <w:rFonts w:ascii="Arial" w:hAnsi="Arial" w:cs="Arial"/>
          <w:bCs/>
          <w:color w:val="000000"/>
          <w:sz w:val="18"/>
          <w:szCs w:val="18"/>
        </w:rPr>
        <w:t>Dragway</w:t>
      </w:r>
      <w:proofErr w:type="spellEnd"/>
      <w:r w:rsidR="003753A4">
        <w:rPr>
          <w:rFonts w:ascii="Arial" w:hAnsi="Arial" w:cs="Arial"/>
          <w:bCs/>
          <w:color w:val="000000"/>
          <w:sz w:val="18"/>
          <w:szCs w:val="18"/>
        </w:rPr>
        <w:t xml:space="preserve"> (402 m) och </w:t>
      </w:r>
      <w:proofErr w:type="spellStart"/>
      <w:r w:rsidR="003753A4">
        <w:rPr>
          <w:rFonts w:ascii="Arial" w:hAnsi="Arial" w:cs="Arial"/>
          <w:bCs/>
          <w:color w:val="000000"/>
          <w:sz w:val="18"/>
          <w:szCs w:val="18"/>
        </w:rPr>
        <w:t>Huddik</w:t>
      </w:r>
      <w:proofErr w:type="spellEnd"/>
      <w:r w:rsidR="003753A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="003753A4">
        <w:rPr>
          <w:rFonts w:ascii="Arial" w:hAnsi="Arial" w:cs="Arial"/>
          <w:bCs/>
          <w:color w:val="000000"/>
          <w:sz w:val="18"/>
          <w:szCs w:val="18"/>
        </w:rPr>
        <w:t>Raceway</w:t>
      </w:r>
      <w:proofErr w:type="spellEnd"/>
      <w:r w:rsidR="003753A4">
        <w:rPr>
          <w:rFonts w:ascii="Arial" w:hAnsi="Arial" w:cs="Arial"/>
          <w:bCs/>
          <w:color w:val="000000"/>
          <w:sz w:val="18"/>
          <w:szCs w:val="18"/>
        </w:rPr>
        <w:t xml:space="preserve"> (201 m).</w:t>
      </w:r>
    </w:p>
    <w:p w14:paraId="50E31681" w14:textId="715AFDED" w:rsidR="003753A4" w:rsidRPr="003753A4" w:rsidRDefault="003753A4">
      <w:pPr>
        <w:pStyle w:val="Standard"/>
        <w:spacing w:after="0"/>
        <w:rPr>
          <w:rFonts w:ascii="Arial" w:hAnsi="Arial" w:cs="Arial"/>
          <w:bCs/>
          <w:color w:val="000000"/>
          <w:sz w:val="18"/>
          <w:szCs w:val="18"/>
        </w:rPr>
      </w:pPr>
      <w:r w:rsidRPr="003753A4">
        <w:rPr>
          <w:rFonts w:ascii="Arial" w:hAnsi="Arial" w:cs="Arial"/>
          <w:bCs/>
          <w:color w:val="000000"/>
          <w:sz w:val="18"/>
          <w:szCs w:val="18"/>
        </w:rPr>
        <w:t>För att kvala in till serien ska man köra på en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st</w:t>
      </w:r>
      <w:proofErr w:type="spellEnd"/>
      <w:r w:rsidRPr="003753A4">
        <w:rPr>
          <w:rFonts w:ascii="Arial" w:hAnsi="Arial" w:cs="Arial"/>
          <w:bCs/>
          <w:color w:val="000000"/>
          <w:sz w:val="18"/>
          <w:szCs w:val="18"/>
        </w:rPr>
        <w:t xml:space="preserve"> 201 bana och en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st</w:t>
      </w:r>
      <w:proofErr w:type="spellEnd"/>
      <w:r w:rsidRPr="003753A4">
        <w:rPr>
          <w:rFonts w:ascii="Arial" w:hAnsi="Arial" w:cs="Arial"/>
          <w:bCs/>
          <w:color w:val="000000"/>
          <w:sz w:val="18"/>
          <w:szCs w:val="18"/>
        </w:rPr>
        <w:t xml:space="preserve"> 402 bana. Kör du på fler banor så räknas den bästa tiden. </w:t>
      </w:r>
    </w:p>
    <w:p w14:paraId="2BF784C5" w14:textId="4ACC72FF" w:rsidR="0053067B" w:rsidRPr="003753A4" w:rsidRDefault="001F6462">
      <w:pPr>
        <w:pStyle w:val="Standard"/>
        <w:spacing w:after="0"/>
        <w:rPr>
          <w:rFonts w:ascii="Arial" w:hAnsi="Arial" w:cs="Arial"/>
          <w:bCs/>
          <w:color w:val="000000"/>
          <w:sz w:val="18"/>
          <w:szCs w:val="18"/>
        </w:rPr>
      </w:pPr>
      <w:r w:rsidRPr="003753A4">
        <w:rPr>
          <w:rFonts w:ascii="Arial" w:hAnsi="Arial" w:cs="Arial"/>
          <w:bCs/>
          <w:color w:val="000000"/>
          <w:sz w:val="18"/>
          <w:szCs w:val="18"/>
        </w:rPr>
        <w:t xml:space="preserve">Maximum </w:t>
      </w:r>
      <w:r w:rsidR="008E77D4" w:rsidRPr="003753A4">
        <w:rPr>
          <w:rFonts w:ascii="Arial" w:hAnsi="Arial" w:cs="Arial"/>
          <w:bCs/>
          <w:color w:val="000000"/>
          <w:sz w:val="18"/>
          <w:szCs w:val="18"/>
        </w:rPr>
        <w:t>32</w:t>
      </w:r>
      <w:r w:rsidRPr="003753A4">
        <w:rPr>
          <w:rFonts w:ascii="Arial" w:hAnsi="Arial" w:cs="Arial"/>
          <w:bCs/>
          <w:color w:val="000000"/>
          <w:sz w:val="18"/>
          <w:szCs w:val="18"/>
        </w:rPr>
        <w:t>-stege, minimum 4 tävlande</w:t>
      </w:r>
      <w:r w:rsidR="003753A4">
        <w:rPr>
          <w:rFonts w:ascii="Arial" w:hAnsi="Arial" w:cs="Arial"/>
          <w:bCs/>
          <w:color w:val="000000"/>
          <w:sz w:val="18"/>
          <w:szCs w:val="18"/>
        </w:rPr>
        <w:t xml:space="preserve"> i klassen</w:t>
      </w:r>
      <w:r w:rsidRPr="003753A4">
        <w:rPr>
          <w:rFonts w:ascii="Arial" w:hAnsi="Arial" w:cs="Arial"/>
          <w:bCs/>
          <w:color w:val="000000"/>
          <w:sz w:val="18"/>
          <w:szCs w:val="18"/>
        </w:rPr>
        <w:t>. Vid färre antal uppgraderas eller omplaceras tävlande till annan klass.</w:t>
      </w:r>
    </w:p>
    <w:p w14:paraId="51AD5547" w14:textId="7756C28F" w:rsidR="0053067B" w:rsidRPr="003753A4" w:rsidRDefault="001F6462">
      <w:pPr>
        <w:pStyle w:val="Standard"/>
        <w:spacing w:after="0"/>
        <w:rPr>
          <w:rFonts w:ascii="Arial" w:hAnsi="Arial" w:cs="Arial"/>
          <w:bCs/>
          <w:color w:val="000000"/>
          <w:sz w:val="18"/>
          <w:szCs w:val="18"/>
        </w:rPr>
      </w:pPr>
      <w:r w:rsidRPr="003753A4">
        <w:rPr>
          <w:rFonts w:ascii="Arial" w:hAnsi="Arial" w:cs="Arial"/>
          <w:bCs/>
          <w:color w:val="000000"/>
          <w:sz w:val="18"/>
          <w:szCs w:val="18"/>
        </w:rPr>
        <w:t>Elim</w:t>
      </w:r>
      <w:r w:rsidR="003753A4">
        <w:rPr>
          <w:rFonts w:ascii="Arial" w:hAnsi="Arial" w:cs="Arial"/>
          <w:bCs/>
          <w:color w:val="000000"/>
          <w:sz w:val="18"/>
          <w:szCs w:val="18"/>
        </w:rPr>
        <w:t>inering kan påbörjas på tidigare</w:t>
      </w:r>
      <w:r w:rsidRPr="003753A4">
        <w:rPr>
          <w:rFonts w:ascii="Arial" w:hAnsi="Arial" w:cs="Arial"/>
          <w:bCs/>
          <w:color w:val="000000"/>
          <w:sz w:val="18"/>
          <w:szCs w:val="18"/>
        </w:rPr>
        <w:t xml:space="preserve"> om tävlingsledningen bedömer att det behövs för att säkerställa tävlingen.</w:t>
      </w:r>
    </w:p>
    <w:p w14:paraId="01AD6B39" w14:textId="77777777" w:rsidR="0053067B" w:rsidRPr="003753A4" w:rsidRDefault="0053067B">
      <w:pPr>
        <w:pStyle w:val="Standard"/>
        <w:spacing w:after="0"/>
        <w:rPr>
          <w:rFonts w:ascii="Arial" w:hAnsi="Arial" w:cs="Arial"/>
          <w:bCs/>
          <w:color w:val="000000"/>
          <w:sz w:val="18"/>
          <w:szCs w:val="18"/>
        </w:rPr>
      </w:pPr>
    </w:p>
    <w:p w14:paraId="2C892158" w14:textId="77777777" w:rsidR="00E878B9" w:rsidRDefault="00E878B9">
      <w:pPr>
        <w:pStyle w:val="Standard"/>
        <w:spacing w:after="0"/>
        <w:rPr>
          <w:rFonts w:ascii="Arial" w:hAnsi="Arial" w:cs="Arial"/>
          <w:bCs/>
          <w:color w:val="000000"/>
          <w:sz w:val="18"/>
          <w:szCs w:val="18"/>
        </w:rPr>
      </w:pPr>
    </w:p>
    <w:p w14:paraId="245E0C1E" w14:textId="26AA1272" w:rsidR="00E878B9" w:rsidRPr="00BA07A3" w:rsidRDefault="00047ED7">
      <w:pPr>
        <w:pStyle w:val="Standard"/>
        <w:spacing w:after="0"/>
        <w:rPr>
          <w:rFonts w:ascii="Arial" w:hAnsi="Arial" w:cs="Arial"/>
          <w:bCs/>
          <w:color w:val="000000"/>
          <w:sz w:val="18"/>
          <w:szCs w:val="18"/>
        </w:rPr>
      </w:pPr>
      <w:proofErr w:type="spellStart"/>
      <w:r w:rsidRPr="00BA07A3">
        <w:rPr>
          <w:rFonts w:ascii="Arial" w:hAnsi="Arial" w:cs="Arial"/>
          <w:bCs/>
          <w:color w:val="000000"/>
          <w:sz w:val="18"/>
          <w:szCs w:val="18"/>
        </w:rPr>
        <w:t>Cramo</w:t>
      </w:r>
      <w:proofErr w:type="spellEnd"/>
      <w:r w:rsidRPr="00BA07A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BA07A3">
        <w:rPr>
          <w:rFonts w:ascii="Arial" w:hAnsi="Arial" w:cs="Arial"/>
          <w:bCs/>
          <w:color w:val="000000"/>
          <w:sz w:val="18"/>
          <w:szCs w:val="18"/>
        </w:rPr>
        <w:t>Natz</w:t>
      </w:r>
      <w:proofErr w:type="spellEnd"/>
      <w:r w:rsidRPr="00BA07A3">
        <w:rPr>
          <w:rFonts w:ascii="Arial" w:hAnsi="Arial" w:cs="Arial"/>
          <w:bCs/>
          <w:color w:val="000000"/>
          <w:sz w:val="18"/>
          <w:szCs w:val="18"/>
        </w:rPr>
        <w:tab/>
      </w:r>
      <w:r w:rsidRPr="00BA07A3">
        <w:rPr>
          <w:rFonts w:ascii="Arial" w:hAnsi="Arial" w:cs="Arial"/>
          <w:bCs/>
          <w:color w:val="000000"/>
          <w:sz w:val="18"/>
          <w:szCs w:val="18"/>
        </w:rPr>
        <w:tab/>
      </w:r>
      <w:r w:rsidRPr="00BA07A3">
        <w:rPr>
          <w:rFonts w:ascii="Arial" w:hAnsi="Arial" w:cs="Arial"/>
          <w:bCs/>
          <w:color w:val="000000"/>
          <w:sz w:val="18"/>
          <w:szCs w:val="18"/>
        </w:rPr>
        <w:tab/>
        <w:t>8-9 maj</w:t>
      </w:r>
      <w:r w:rsidRPr="00BA07A3">
        <w:rPr>
          <w:rFonts w:ascii="Arial" w:hAnsi="Arial" w:cs="Arial"/>
          <w:bCs/>
          <w:color w:val="000000"/>
          <w:sz w:val="18"/>
          <w:szCs w:val="18"/>
        </w:rPr>
        <w:tab/>
      </w:r>
      <w:r w:rsidRPr="00BA07A3">
        <w:rPr>
          <w:rFonts w:ascii="Arial" w:hAnsi="Arial" w:cs="Arial"/>
          <w:bCs/>
          <w:color w:val="000000"/>
          <w:sz w:val="18"/>
          <w:szCs w:val="18"/>
        </w:rPr>
        <w:tab/>
        <w:t xml:space="preserve">Malmö </w:t>
      </w:r>
      <w:proofErr w:type="spellStart"/>
      <w:r w:rsidRPr="00BA07A3">
        <w:rPr>
          <w:rFonts w:ascii="Arial" w:hAnsi="Arial" w:cs="Arial"/>
          <w:bCs/>
          <w:color w:val="000000"/>
          <w:sz w:val="18"/>
          <w:szCs w:val="18"/>
        </w:rPr>
        <w:t>Raceway</w:t>
      </w:r>
      <w:proofErr w:type="spellEnd"/>
    </w:p>
    <w:p w14:paraId="12195DD6" w14:textId="02F8B83F" w:rsidR="0053067B" w:rsidRPr="003753A4" w:rsidRDefault="0008176C">
      <w:pPr>
        <w:pStyle w:val="Standard"/>
        <w:spacing w:after="0"/>
        <w:rPr>
          <w:rFonts w:ascii="Arial" w:hAnsi="Arial" w:cs="Arial"/>
          <w:bCs/>
          <w:color w:val="000000"/>
          <w:sz w:val="18"/>
          <w:szCs w:val="18"/>
        </w:rPr>
      </w:pPr>
      <w:r w:rsidRPr="003753A4">
        <w:rPr>
          <w:rFonts w:ascii="Arial" w:hAnsi="Arial" w:cs="Arial"/>
          <w:bCs/>
          <w:color w:val="000000"/>
          <w:sz w:val="18"/>
          <w:szCs w:val="18"/>
        </w:rPr>
        <w:t xml:space="preserve">Mälardalen </w:t>
      </w:r>
      <w:proofErr w:type="spellStart"/>
      <w:r w:rsidRPr="003753A4">
        <w:rPr>
          <w:rFonts w:ascii="Arial" w:hAnsi="Arial" w:cs="Arial"/>
          <w:bCs/>
          <w:color w:val="000000"/>
          <w:sz w:val="18"/>
          <w:szCs w:val="18"/>
        </w:rPr>
        <w:t>Open</w:t>
      </w:r>
      <w:proofErr w:type="spellEnd"/>
      <w:r w:rsidR="00B90863" w:rsidRPr="003753A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1F6462" w:rsidRPr="003753A4">
        <w:rPr>
          <w:rFonts w:ascii="Arial" w:hAnsi="Arial" w:cs="Arial"/>
          <w:bCs/>
          <w:color w:val="000000"/>
          <w:sz w:val="18"/>
          <w:szCs w:val="18"/>
        </w:rPr>
        <w:t>#</w:t>
      </w:r>
      <w:r w:rsidR="00F04AD1" w:rsidRPr="003753A4">
        <w:rPr>
          <w:rFonts w:ascii="Arial" w:hAnsi="Arial" w:cs="Arial"/>
          <w:bCs/>
          <w:color w:val="000000"/>
          <w:sz w:val="18"/>
          <w:szCs w:val="18"/>
        </w:rPr>
        <w:t>6</w:t>
      </w:r>
      <w:r w:rsidR="0086756D" w:rsidRPr="003753A4">
        <w:rPr>
          <w:rFonts w:ascii="Arial" w:hAnsi="Arial" w:cs="Arial"/>
          <w:bCs/>
          <w:color w:val="000000"/>
          <w:sz w:val="18"/>
          <w:szCs w:val="18"/>
        </w:rPr>
        <w:tab/>
      </w:r>
      <w:r w:rsidR="0086756D" w:rsidRPr="003753A4">
        <w:rPr>
          <w:rFonts w:ascii="Arial" w:hAnsi="Arial" w:cs="Arial"/>
          <w:bCs/>
          <w:color w:val="000000"/>
          <w:sz w:val="18"/>
          <w:szCs w:val="18"/>
        </w:rPr>
        <w:tab/>
      </w:r>
      <w:r w:rsidR="00420764" w:rsidRPr="003753A4">
        <w:rPr>
          <w:rFonts w:ascii="Arial" w:hAnsi="Arial" w:cs="Arial"/>
          <w:bCs/>
          <w:color w:val="000000"/>
          <w:sz w:val="18"/>
          <w:szCs w:val="18"/>
        </w:rPr>
        <w:t>12</w:t>
      </w:r>
      <w:r w:rsidR="001F6462" w:rsidRPr="003753A4">
        <w:rPr>
          <w:rFonts w:ascii="Arial" w:hAnsi="Arial" w:cs="Arial"/>
          <w:bCs/>
          <w:color w:val="000000"/>
          <w:sz w:val="18"/>
          <w:szCs w:val="18"/>
        </w:rPr>
        <w:t>-1</w:t>
      </w:r>
      <w:r w:rsidR="00420764" w:rsidRPr="003753A4">
        <w:rPr>
          <w:rFonts w:ascii="Arial" w:hAnsi="Arial" w:cs="Arial"/>
          <w:bCs/>
          <w:color w:val="000000"/>
          <w:sz w:val="18"/>
          <w:szCs w:val="18"/>
        </w:rPr>
        <w:t>3</w:t>
      </w:r>
      <w:r w:rsidR="001F6462" w:rsidRPr="003753A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5B1F87" w:rsidRPr="003753A4">
        <w:rPr>
          <w:rFonts w:ascii="Arial" w:hAnsi="Arial" w:cs="Arial"/>
          <w:bCs/>
          <w:color w:val="000000"/>
          <w:sz w:val="18"/>
          <w:szCs w:val="18"/>
        </w:rPr>
        <w:t>juni</w:t>
      </w:r>
      <w:r w:rsidR="0086756D" w:rsidRPr="003753A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5B1F87" w:rsidRPr="003753A4">
        <w:rPr>
          <w:rFonts w:ascii="Arial" w:hAnsi="Arial" w:cs="Arial"/>
          <w:bCs/>
          <w:color w:val="000000"/>
          <w:sz w:val="18"/>
          <w:szCs w:val="18"/>
        </w:rPr>
        <w:tab/>
      </w:r>
      <w:r w:rsidR="0086756D" w:rsidRPr="003753A4">
        <w:rPr>
          <w:rFonts w:ascii="Arial" w:hAnsi="Arial" w:cs="Arial"/>
          <w:bCs/>
          <w:color w:val="000000"/>
          <w:sz w:val="18"/>
          <w:szCs w:val="18"/>
        </w:rPr>
        <w:tab/>
      </w:r>
      <w:proofErr w:type="spellStart"/>
      <w:r w:rsidR="00047ED7">
        <w:rPr>
          <w:rFonts w:ascii="Arial" w:hAnsi="Arial" w:cs="Arial"/>
          <w:bCs/>
          <w:color w:val="000000"/>
          <w:sz w:val="18"/>
          <w:szCs w:val="18"/>
        </w:rPr>
        <w:t>Kjula</w:t>
      </w:r>
      <w:proofErr w:type="spellEnd"/>
      <w:r w:rsidR="00047ED7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="00047ED7">
        <w:rPr>
          <w:rFonts w:ascii="Arial" w:hAnsi="Arial" w:cs="Arial"/>
          <w:bCs/>
          <w:color w:val="000000"/>
          <w:sz w:val="18"/>
          <w:szCs w:val="18"/>
        </w:rPr>
        <w:t>Dragway</w:t>
      </w:r>
      <w:proofErr w:type="spellEnd"/>
    </w:p>
    <w:p w14:paraId="72318D3E" w14:textId="38A96C61" w:rsidR="0053067B" w:rsidRPr="00BA07A3" w:rsidRDefault="00047ED7">
      <w:pPr>
        <w:pStyle w:val="Standard"/>
        <w:spacing w:after="0"/>
        <w:rPr>
          <w:rFonts w:ascii="Arial" w:hAnsi="Arial" w:cs="Arial"/>
          <w:bCs/>
          <w:color w:val="000000"/>
          <w:sz w:val="18"/>
          <w:szCs w:val="18"/>
          <w:lang w:val="en-US"/>
        </w:rPr>
      </w:pPr>
      <w:proofErr w:type="spellStart"/>
      <w:r w:rsidRPr="00BA07A3">
        <w:rPr>
          <w:rFonts w:ascii="Arial" w:hAnsi="Arial" w:cs="Arial"/>
          <w:bCs/>
          <w:color w:val="000000"/>
          <w:sz w:val="18"/>
          <w:szCs w:val="18"/>
          <w:lang w:val="en-US"/>
        </w:rPr>
        <w:t>Hudik</w:t>
      </w:r>
      <w:proofErr w:type="spellEnd"/>
      <w:r w:rsidRPr="00BA07A3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r w:rsidRPr="00BA07A3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BA07A3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BA07A3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 xml:space="preserve">2-4 </w:t>
      </w:r>
      <w:proofErr w:type="spellStart"/>
      <w:r w:rsidRPr="00BA07A3">
        <w:rPr>
          <w:rFonts w:ascii="Arial" w:hAnsi="Arial" w:cs="Arial"/>
          <w:bCs/>
          <w:color w:val="000000"/>
          <w:sz w:val="18"/>
          <w:szCs w:val="18"/>
          <w:lang w:val="en-US"/>
        </w:rPr>
        <w:t>juli</w:t>
      </w:r>
      <w:proofErr w:type="spellEnd"/>
      <w:r w:rsidRPr="00BA07A3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BA07A3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proofErr w:type="spellStart"/>
      <w:r w:rsidRPr="00BA07A3">
        <w:rPr>
          <w:rFonts w:ascii="Arial" w:hAnsi="Arial" w:cs="Arial"/>
          <w:bCs/>
          <w:color w:val="000000"/>
          <w:sz w:val="18"/>
          <w:szCs w:val="18"/>
          <w:lang w:val="en-US"/>
        </w:rPr>
        <w:t>Hudik</w:t>
      </w:r>
      <w:proofErr w:type="spellEnd"/>
      <w:r w:rsidRPr="00BA07A3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Raceway</w:t>
      </w:r>
    </w:p>
    <w:p w14:paraId="72046DB2" w14:textId="7A27C042" w:rsidR="0053067B" w:rsidRDefault="00047ED7">
      <w:pPr>
        <w:pStyle w:val="Standard"/>
        <w:spacing w:after="0"/>
        <w:rPr>
          <w:rFonts w:ascii="Arial" w:hAnsi="Arial" w:cs="Arial"/>
          <w:bCs/>
          <w:color w:val="000000"/>
          <w:sz w:val="18"/>
          <w:szCs w:val="18"/>
          <w:lang w:val="en-US"/>
        </w:rPr>
      </w:pPr>
      <w:proofErr w:type="spellStart"/>
      <w:r w:rsidRPr="00047ED7">
        <w:rPr>
          <w:rFonts w:ascii="Arial" w:hAnsi="Arial" w:cs="Arial"/>
          <w:bCs/>
          <w:color w:val="000000"/>
          <w:sz w:val="18"/>
          <w:szCs w:val="18"/>
          <w:lang w:val="en-US"/>
        </w:rPr>
        <w:t>Dragrevival</w:t>
      </w:r>
      <w:proofErr w:type="spellEnd"/>
      <w:r w:rsidRPr="00047ED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047ED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047ED7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 xml:space="preserve">29 juli-1 </w:t>
      </w:r>
      <w:proofErr w:type="spellStart"/>
      <w:proofErr w:type="gramStart"/>
      <w:r w:rsidRPr="00047ED7">
        <w:rPr>
          <w:rFonts w:ascii="Arial" w:hAnsi="Arial" w:cs="Arial"/>
          <w:bCs/>
          <w:color w:val="000000"/>
          <w:sz w:val="18"/>
          <w:szCs w:val="18"/>
          <w:lang w:val="en-US"/>
        </w:rPr>
        <w:t>aug</w:t>
      </w:r>
      <w:proofErr w:type="spellEnd"/>
      <w:proofErr w:type="gramEnd"/>
      <w:r w:rsidRPr="00047ED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047ED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proofErr w:type="spellStart"/>
      <w:r w:rsidRPr="00047ED7">
        <w:rPr>
          <w:rFonts w:ascii="Arial" w:hAnsi="Arial" w:cs="Arial"/>
          <w:bCs/>
          <w:color w:val="000000"/>
          <w:sz w:val="18"/>
          <w:szCs w:val="18"/>
          <w:lang w:val="en-US"/>
        </w:rPr>
        <w:t>Mantorp</w:t>
      </w:r>
      <w:proofErr w:type="spellEnd"/>
      <w:r w:rsidRPr="00047ED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Park</w:t>
      </w:r>
    </w:p>
    <w:p w14:paraId="3678D6F5" w14:textId="7668705F" w:rsidR="00BA07A3" w:rsidRDefault="00BA07A3">
      <w:pPr>
        <w:pStyle w:val="Standard"/>
        <w:spacing w:after="0"/>
        <w:rPr>
          <w:rFonts w:ascii="Arial" w:hAnsi="Arial" w:cs="Arial"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Winter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val="en-US"/>
        </w:rPr>
        <w:t>Natz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 xml:space="preserve">27-29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val="en-US"/>
        </w:rPr>
        <w:t>aug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Malmö Raceway</w:t>
      </w:r>
      <w:bookmarkStart w:id="0" w:name="_GoBack"/>
      <w:bookmarkEnd w:id="0"/>
    </w:p>
    <w:p w14:paraId="61197E92" w14:textId="5E675F01" w:rsidR="00047ED7" w:rsidRPr="00047ED7" w:rsidRDefault="00047ED7">
      <w:pPr>
        <w:pStyle w:val="Standard"/>
        <w:spacing w:after="0"/>
        <w:rPr>
          <w:rFonts w:ascii="Arial" w:hAnsi="Arial" w:cs="Arial"/>
          <w:bCs/>
          <w:color w:val="000000"/>
          <w:sz w:val="18"/>
          <w:szCs w:val="18"/>
          <w:lang w:val="en-US"/>
        </w:rPr>
      </w:pPr>
      <w:proofErr w:type="spellStart"/>
      <w:r w:rsidRPr="00047ED7">
        <w:rPr>
          <w:rFonts w:ascii="Arial" w:hAnsi="Arial" w:cs="Arial"/>
          <w:bCs/>
          <w:color w:val="000000"/>
          <w:sz w:val="18"/>
          <w:szCs w:val="18"/>
          <w:lang w:val="en-US"/>
        </w:rPr>
        <w:t>Hudik</w:t>
      </w:r>
      <w:proofErr w:type="spellEnd"/>
      <w:r w:rsidRPr="00047ED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final</w:t>
      </w:r>
      <w:r w:rsidRPr="00047ED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047ED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047ED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>10-11 s</w:t>
      </w:r>
      <w:r w:rsidRPr="00047ED7">
        <w:rPr>
          <w:rFonts w:ascii="Arial" w:hAnsi="Arial" w:cs="Arial"/>
          <w:bCs/>
          <w:color w:val="000000"/>
          <w:sz w:val="18"/>
          <w:szCs w:val="18"/>
          <w:lang w:val="en-US"/>
        </w:rPr>
        <w:t>ept</w:t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val="en-US"/>
        </w:rPr>
        <w:t>Hudik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Raceway</w:t>
      </w:r>
    </w:p>
    <w:p w14:paraId="2EF12E57" w14:textId="62079916" w:rsidR="0053067B" w:rsidRPr="00047ED7" w:rsidRDefault="00047ED7">
      <w:pPr>
        <w:pStyle w:val="Standard"/>
        <w:spacing w:after="0"/>
        <w:rPr>
          <w:rFonts w:ascii="Arial" w:hAnsi="Arial" w:cs="Arial"/>
          <w:bCs/>
          <w:color w:val="000000"/>
          <w:sz w:val="18"/>
          <w:szCs w:val="18"/>
          <w:lang w:val="en-US"/>
        </w:rPr>
      </w:pPr>
      <w:proofErr w:type="spellStart"/>
      <w:r w:rsidRPr="00047ED7">
        <w:rPr>
          <w:rFonts w:ascii="Arial" w:hAnsi="Arial" w:cs="Arial"/>
          <w:bCs/>
          <w:color w:val="000000"/>
          <w:sz w:val="18"/>
          <w:szCs w:val="18"/>
          <w:lang w:val="en-US"/>
        </w:rPr>
        <w:t>Mälardalen</w:t>
      </w:r>
      <w:proofErr w:type="spellEnd"/>
      <w:r w:rsidRPr="00047ED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Open #8 final</w:t>
      </w:r>
      <w:r w:rsidRPr="00047ED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047ED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>18-19 sept</w:t>
      </w:r>
      <w:r w:rsidRPr="00047ED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047ED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proofErr w:type="spellStart"/>
      <w:r w:rsidRPr="00047ED7">
        <w:rPr>
          <w:rFonts w:ascii="Arial" w:hAnsi="Arial" w:cs="Arial"/>
          <w:bCs/>
          <w:color w:val="000000"/>
          <w:sz w:val="18"/>
          <w:szCs w:val="18"/>
          <w:lang w:val="en-US"/>
        </w:rPr>
        <w:t>Kjula</w:t>
      </w:r>
      <w:proofErr w:type="spellEnd"/>
      <w:r w:rsidRPr="00047ED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047ED7">
        <w:rPr>
          <w:rFonts w:ascii="Arial" w:hAnsi="Arial" w:cs="Arial"/>
          <w:bCs/>
          <w:color w:val="000000"/>
          <w:sz w:val="18"/>
          <w:szCs w:val="18"/>
          <w:lang w:val="en-US"/>
        </w:rPr>
        <w:t>Dragway</w:t>
      </w:r>
      <w:proofErr w:type="spellEnd"/>
    </w:p>
    <w:p w14:paraId="758B9000" w14:textId="77777777" w:rsidR="0053067B" w:rsidRPr="00047ED7" w:rsidRDefault="0053067B">
      <w:pPr>
        <w:pStyle w:val="Standard"/>
        <w:spacing w:after="0"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tbl>
      <w:tblPr>
        <w:tblW w:w="87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6"/>
        <w:gridCol w:w="4394"/>
      </w:tblGrid>
      <w:tr w:rsidR="0053067B" w:rsidRPr="00BA07A3" w14:paraId="35AD1D76" w14:textId="77777777">
        <w:trPr>
          <w:trHeight w:val="1774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1329" w14:textId="2CB71E4C" w:rsidR="0053067B" w:rsidRPr="00047ED7" w:rsidRDefault="001F6462">
            <w:pPr>
              <w:pStyle w:val="Standard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047ED7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BILKLASSER </w:t>
            </w:r>
            <w:r w:rsidRPr="00047ED7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ab/>
            </w:r>
            <w:r w:rsidRPr="00047ED7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ab/>
            </w:r>
            <w:r w:rsidRPr="00047ED7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ab/>
            </w:r>
          </w:p>
          <w:p w14:paraId="632ED147" w14:textId="0EB34548" w:rsidR="0053067B" w:rsidRPr="00047ED7" w:rsidRDefault="001F6462">
            <w:pPr>
              <w:pStyle w:val="Standard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047ED7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RS </w:t>
            </w:r>
            <w:r w:rsidR="008C5A42" w:rsidRPr="00047ED7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- REAL STREET </w:t>
            </w:r>
            <w:r w:rsidRPr="00047ED7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ab/>
              <w:t xml:space="preserve"> </w:t>
            </w:r>
            <w:r w:rsidRPr="00047ED7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ab/>
            </w:r>
          </w:p>
          <w:p w14:paraId="161F7247" w14:textId="13AD7128" w:rsidR="0053067B" w:rsidRPr="00047ED7" w:rsidRDefault="001F6462">
            <w:pPr>
              <w:pStyle w:val="Standard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047ED7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ST - </w:t>
            </w:r>
            <w:r w:rsidR="008C5A42" w:rsidRPr="00047ED7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STREET </w:t>
            </w:r>
            <w:r w:rsidRPr="00047ED7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ab/>
              <w:t xml:space="preserve"> </w:t>
            </w:r>
            <w:r w:rsidRPr="00047ED7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ab/>
            </w:r>
          </w:p>
          <w:p w14:paraId="4F6FCD55" w14:textId="337266C4" w:rsidR="0053067B" w:rsidRPr="00047ED7" w:rsidRDefault="008C5A42">
            <w:pPr>
              <w:pStyle w:val="Standard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047ED7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B - BRACKET</w:t>
            </w:r>
            <w:r w:rsidR="001F6462" w:rsidRPr="00047ED7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ab/>
              <w:t xml:space="preserve"> </w:t>
            </w:r>
            <w:r w:rsidR="001F6462" w:rsidRPr="00047ED7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ab/>
            </w:r>
            <w:r w:rsidR="001F6462" w:rsidRPr="00047ED7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ab/>
            </w:r>
          </w:p>
          <w:p w14:paraId="0F2510EC" w14:textId="0A0CBE07" w:rsidR="0053067B" w:rsidRPr="00047ED7" w:rsidRDefault="008C5A42">
            <w:pPr>
              <w:pStyle w:val="Standard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047ED7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4TO6P - FOUR TO SIX PRO</w:t>
            </w:r>
            <w:r w:rsidR="001F6462" w:rsidRPr="00047ED7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ab/>
            </w:r>
            <w:r w:rsidR="001F6462" w:rsidRPr="00047ED7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ab/>
            </w:r>
          </w:p>
          <w:p w14:paraId="1C06D573" w14:textId="36C7D3EA" w:rsidR="0053067B" w:rsidRPr="00BF1A91" w:rsidRDefault="008C5A42">
            <w:pPr>
              <w:pStyle w:val="Standard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BF1A91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PS - PRO STREET </w:t>
            </w:r>
            <w:r w:rsidR="001F6462" w:rsidRPr="00BF1A91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ab/>
            </w:r>
          </w:p>
          <w:p w14:paraId="43257182" w14:textId="0B9BCA6F" w:rsidR="00A8413C" w:rsidRPr="00BF1A91" w:rsidRDefault="00A8413C">
            <w:pPr>
              <w:pStyle w:val="Standard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BF1A91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S</w:t>
            </w:r>
            <w:r w:rsidR="00BF1A91" w:rsidRPr="00BF1A91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PX – SUPER PRO EXTREM</w:t>
            </w:r>
          </w:p>
          <w:p w14:paraId="72B1C429" w14:textId="0A32EBA7" w:rsidR="00BF1A91" w:rsidRPr="00BF1A91" w:rsidRDefault="00BF1A91">
            <w:pPr>
              <w:pStyle w:val="Standard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PX – PRO X</w:t>
            </w:r>
          </w:p>
          <w:p w14:paraId="63F6A1D2" w14:textId="705A921D" w:rsidR="008C5A42" w:rsidRPr="00BF1A91" w:rsidRDefault="008C5A42">
            <w:pPr>
              <w:pStyle w:val="Standard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D0DB" w14:textId="77777777" w:rsidR="0053067B" w:rsidRPr="003753A4" w:rsidRDefault="001F6462">
            <w:pPr>
              <w:pStyle w:val="Standard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753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MC-KLASSER </w:t>
            </w:r>
          </w:p>
          <w:p w14:paraId="7E6343E8" w14:textId="77777777" w:rsidR="0053067B" w:rsidRPr="003753A4" w:rsidRDefault="001F6462">
            <w:pPr>
              <w:pStyle w:val="Standard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753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SGB - SUPER GAS BIKE</w:t>
            </w:r>
          </w:p>
          <w:p w14:paraId="41310920" w14:textId="77777777" w:rsidR="0053067B" w:rsidRPr="00047ED7" w:rsidRDefault="001F6462">
            <w:pPr>
              <w:pStyle w:val="Standard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047ED7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SCB - SUPER COMP BIKE</w:t>
            </w:r>
          </w:p>
          <w:p w14:paraId="2AD415C4" w14:textId="008C4B57" w:rsidR="0053067B" w:rsidRPr="00047ED7" w:rsidRDefault="00C45BDC">
            <w:pPr>
              <w:pStyle w:val="Standard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047ED7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PCB – PRO COMP BIKE</w:t>
            </w:r>
          </w:p>
          <w:p w14:paraId="21330573" w14:textId="75AD2621" w:rsidR="00C45BDC" w:rsidRPr="00047ED7" w:rsidRDefault="00C45BDC">
            <w:pPr>
              <w:pStyle w:val="Standard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</w:p>
          <w:p w14:paraId="18102B87" w14:textId="77777777" w:rsidR="00A8413C" w:rsidRPr="00047ED7" w:rsidRDefault="00A8413C">
            <w:pPr>
              <w:pStyle w:val="Standard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</w:p>
          <w:p w14:paraId="17A525F0" w14:textId="77777777" w:rsidR="0053067B" w:rsidRPr="00047ED7" w:rsidRDefault="0053067B">
            <w:pPr>
              <w:pStyle w:val="Standard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5888DD99" w14:textId="77777777" w:rsidR="00047ED7" w:rsidRDefault="00047ED7">
      <w:pPr>
        <w:pStyle w:val="Standard"/>
        <w:spacing w:after="0"/>
        <w:rPr>
          <w:rFonts w:ascii="Arial" w:hAnsi="Arial" w:cs="Arial"/>
          <w:bCs/>
          <w:sz w:val="18"/>
          <w:szCs w:val="18"/>
          <w:lang w:val="en-US"/>
        </w:rPr>
      </w:pPr>
    </w:p>
    <w:p w14:paraId="7178DFB4" w14:textId="0158E8EF" w:rsidR="0053067B" w:rsidRPr="00132A8C" w:rsidRDefault="001F6462">
      <w:pPr>
        <w:pStyle w:val="Standard"/>
        <w:spacing w:after="0"/>
        <w:rPr>
          <w:lang w:val="en-US"/>
        </w:rPr>
      </w:pPr>
      <w:r w:rsidRPr="00132A8C">
        <w:rPr>
          <w:rFonts w:ascii="Arial" w:hAnsi="Arial" w:cs="Arial"/>
          <w:bCs/>
          <w:sz w:val="18"/>
          <w:szCs w:val="18"/>
          <w:lang w:val="en-US"/>
        </w:rPr>
        <w:tab/>
      </w:r>
      <w:r w:rsidRPr="00132A8C">
        <w:rPr>
          <w:rFonts w:ascii="Arial" w:hAnsi="Arial" w:cs="Arial"/>
          <w:bCs/>
          <w:sz w:val="18"/>
          <w:szCs w:val="18"/>
          <w:lang w:val="en-US"/>
        </w:rPr>
        <w:tab/>
        <w:t xml:space="preserve"> </w:t>
      </w:r>
      <w:r w:rsidRPr="00132A8C">
        <w:rPr>
          <w:rFonts w:ascii="Arial" w:hAnsi="Arial" w:cs="Arial"/>
          <w:bCs/>
          <w:sz w:val="18"/>
          <w:szCs w:val="18"/>
          <w:lang w:val="en-US"/>
        </w:rPr>
        <w:tab/>
      </w:r>
      <w:r w:rsidRPr="00132A8C">
        <w:rPr>
          <w:rFonts w:ascii="Arial" w:hAnsi="Arial" w:cs="Arial"/>
          <w:bCs/>
          <w:sz w:val="18"/>
          <w:szCs w:val="18"/>
          <w:lang w:val="en-US"/>
        </w:rPr>
        <w:tab/>
      </w:r>
    </w:p>
    <w:p w14:paraId="452ADE52" w14:textId="77777777" w:rsidR="0053067B" w:rsidRDefault="001F6462">
      <w:pPr>
        <w:pStyle w:val="Standard"/>
        <w:spacing w:after="0"/>
      </w:pPr>
      <w:r>
        <w:rPr>
          <w:rFonts w:ascii="Arial" w:hAnsi="Arial" w:cs="Arial"/>
          <w:color w:val="000000"/>
          <w:sz w:val="18"/>
          <w:szCs w:val="18"/>
        </w:rPr>
        <w:t>Arrangören förbehåller sig tolkningsrätten av tilläggsreglerna.</w:t>
      </w:r>
    </w:p>
    <w:p w14:paraId="189FD937" w14:textId="77777777" w:rsidR="0053067B" w:rsidRDefault="001F6462">
      <w:pPr>
        <w:pStyle w:val="Standard"/>
        <w:spacing w:after="0"/>
      </w:pPr>
      <w:r>
        <w:rPr>
          <w:rFonts w:ascii="Arial" w:hAnsi="Arial" w:cs="Arial"/>
          <w:color w:val="000000"/>
          <w:sz w:val="18"/>
          <w:szCs w:val="18"/>
        </w:rPr>
        <w:t>Arrangören förbehåller sig rätten att avgöra klasstillhörighet på tävlande fordon.</w:t>
      </w:r>
    </w:p>
    <w:p w14:paraId="475CDC43" w14:textId="77777777" w:rsidR="0053067B" w:rsidRDefault="001F6462">
      <w:pPr>
        <w:pStyle w:val="Standard"/>
        <w:spacing w:after="0"/>
      </w:pPr>
      <w:r>
        <w:rPr>
          <w:rFonts w:ascii="Arial" w:hAnsi="Arial" w:cs="Arial"/>
          <w:color w:val="000000"/>
          <w:sz w:val="18"/>
          <w:szCs w:val="18"/>
        </w:rPr>
        <w:t>Arrangören förbehåller sig rätten att under pågående tävlingssäsong justera vikter/överdrivning i klassreglerna.</w:t>
      </w:r>
    </w:p>
    <w:p w14:paraId="507AC28B" w14:textId="77777777" w:rsidR="0053067B" w:rsidRDefault="0053067B">
      <w:pPr>
        <w:pStyle w:val="Standard"/>
        <w:spacing w:after="0"/>
        <w:rPr>
          <w:rFonts w:ascii="Arial" w:hAnsi="Arial" w:cs="Arial"/>
          <w:b/>
          <w:bCs/>
          <w:color w:val="F46F21"/>
          <w:sz w:val="18"/>
          <w:szCs w:val="18"/>
        </w:rPr>
      </w:pPr>
    </w:p>
    <w:p w14:paraId="10861DEC" w14:textId="77777777" w:rsidR="0053067B" w:rsidRDefault="001F6462">
      <w:pPr>
        <w:pStyle w:val="Standard"/>
        <w:spacing w:after="0"/>
      </w:pPr>
      <w:r>
        <w:rPr>
          <w:rFonts w:ascii="Arial" w:hAnsi="Arial" w:cs="Arial"/>
          <w:color w:val="000000"/>
          <w:sz w:val="18"/>
          <w:szCs w:val="18"/>
        </w:rPr>
        <w:t>Det är inte tillåtet att byta förare/bil under pågående tävling.</w:t>
      </w:r>
    </w:p>
    <w:p w14:paraId="0436AEE5" w14:textId="77777777" w:rsidR="0053067B" w:rsidRDefault="0053067B">
      <w:pPr>
        <w:pStyle w:val="Standard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40E03798" w14:textId="77777777" w:rsidR="0053067B" w:rsidRDefault="001F6462">
      <w:pPr>
        <w:pStyle w:val="Standard"/>
        <w:spacing w:after="0"/>
      </w:pPr>
      <w:r>
        <w:rPr>
          <w:rFonts w:ascii="Arial" w:hAnsi="Arial" w:cs="Arial"/>
          <w:color w:val="000000"/>
          <w:sz w:val="18"/>
          <w:szCs w:val="18"/>
        </w:rPr>
        <w:t>Fordon får bytas under pågående säsong (poängen sitter på ”teamet”). Vid byte av fordon skall</w:t>
      </w:r>
    </w:p>
    <w:p w14:paraId="74C1A918" w14:textId="77777777" w:rsidR="0053067B" w:rsidRDefault="001F6462">
      <w:pPr>
        <w:pStyle w:val="Standard"/>
        <w:spacing w:after="0"/>
      </w:pPr>
      <w:r>
        <w:rPr>
          <w:rFonts w:ascii="Arial" w:hAnsi="Arial" w:cs="Arial"/>
          <w:color w:val="000000"/>
          <w:sz w:val="18"/>
          <w:szCs w:val="18"/>
        </w:rPr>
        <w:t>ersättningsfordon vara kapabelt att köra inom samma tidsintervall +/- 2 sekunder på 402 meter och +/- 1.28 sekunder på 201 meter som det ursprungliga fordonet för att erhålla seriepoäng.</w:t>
      </w:r>
    </w:p>
    <w:p w14:paraId="0146BC5C" w14:textId="58DCBD14" w:rsidR="0000772B" w:rsidRDefault="0000772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274E8AB9" w14:textId="154B5A07" w:rsidR="0000772B" w:rsidRDefault="0000772B">
      <w:pPr>
        <w:pStyle w:val="Standard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PX och SPX kör 201 meter (Malmö, Mantorp och Hudik).</w:t>
      </w:r>
    </w:p>
    <w:p w14:paraId="12745E1E" w14:textId="21389731" w:rsidR="0000772B" w:rsidRDefault="0000772B">
      <w:pPr>
        <w:pStyle w:val="Standard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Övriga klasser körs på alla banor. </w:t>
      </w:r>
    </w:p>
    <w:p w14:paraId="130D05D3" w14:textId="77777777" w:rsidR="0000772B" w:rsidRDefault="0000772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5A52D04" w14:textId="47FF32FE" w:rsidR="0000772B" w:rsidRDefault="0000772B">
      <w:pPr>
        <w:pStyle w:val="Standard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För att räkna poäng måste man köra på en 201 m bana och en 402 m bana. Kör man på fler banor får man räkna sitt bästa poäng</w:t>
      </w:r>
      <w:r w:rsidR="00000295">
        <w:rPr>
          <w:rFonts w:ascii="Arial" w:hAnsi="Arial" w:cs="Arial"/>
          <w:color w:val="000000"/>
          <w:sz w:val="18"/>
          <w:szCs w:val="18"/>
        </w:rPr>
        <w:t>.</w:t>
      </w:r>
    </w:p>
    <w:p w14:paraId="39E7ECB0" w14:textId="1007D95B" w:rsidR="0053067B" w:rsidRPr="00132A8C" w:rsidRDefault="001F6462">
      <w:pPr>
        <w:pStyle w:val="Standard"/>
        <w:pageBreakBefore/>
        <w:spacing w:after="0"/>
      </w:pPr>
      <w:r w:rsidRPr="00132A8C">
        <w:rPr>
          <w:rFonts w:ascii="Arial" w:hAnsi="Arial" w:cs="Arial"/>
          <w:b/>
          <w:bCs/>
          <w:color w:val="F46F21"/>
          <w:sz w:val="24"/>
          <w:szCs w:val="24"/>
        </w:rPr>
        <w:lastRenderedPageBreak/>
        <w:t xml:space="preserve">POÄNGBERÄKNING </w:t>
      </w:r>
    </w:p>
    <w:p w14:paraId="116FF076" w14:textId="77777777" w:rsidR="0053067B" w:rsidRPr="00132A8C" w:rsidRDefault="0053067B">
      <w:pPr>
        <w:pStyle w:val="Standard"/>
        <w:spacing w:after="0"/>
        <w:rPr>
          <w:rFonts w:ascii="Arial" w:hAnsi="Arial" w:cs="Arial"/>
          <w:b/>
          <w:color w:val="000000"/>
          <w:sz w:val="18"/>
          <w:szCs w:val="18"/>
        </w:rPr>
      </w:pPr>
    </w:p>
    <w:p w14:paraId="0E688E26" w14:textId="77777777" w:rsidR="0053067B" w:rsidRDefault="001F6462">
      <w:pPr>
        <w:pStyle w:val="Standard"/>
        <w:spacing w:after="0"/>
      </w:pPr>
      <w:r>
        <w:rPr>
          <w:rFonts w:ascii="Arial" w:hAnsi="Arial" w:cs="Arial"/>
          <w:b/>
          <w:color w:val="000000"/>
          <w:sz w:val="18"/>
          <w:szCs w:val="18"/>
        </w:rPr>
        <w:t>Besiktningspoäng:</w:t>
      </w:r>
      <w:r>
        <w:rPr>
          <w:rFonts w:ascii="Arial" w:hAnsi="Arial" w:cs="Arial"/>
          <w:color w:val="000000"/>
          <w:sz w:val="18"/>
          <w:szCs w:val="18"/>
        </w:rPr>
        <w:t xml:space="preserve"> 20 poäng till anmäld tävlande efter godkänd besiktning.</w:t>
      </w:r>
    </w:p>
    <w:p w14:paraId="5C2212E2" w14:textId="77777777" w:rsidR="0053067B" w:rsidRDefault="001F6462">
      <w:pPr>
        <w:pStyle w:val="Standard"/>
        <w:spacing w:after="0"/>
      </w:pPr>
      <w:r>
        <w:rPr>
          <w:rFonts w:ascii="Arial" w:hAnsi="Arial" w:cs="Arial"/>
          <w:b/>
          <w:color w:val="000000"/>
          <w:sz w:val="18"/>
          <w:szCs w:val="18"/>
        </w:rPr>
        <w:t>Inkvalningspoäng</w:t>
      </w:r>
      <w:r>
        <w:rPr>
          <w:rFonts w:ascii="Arial" w:hAnsi="Arial" w:cs="Arial"/>
          <w:color w:val="000000"/>
          <w:sz w:val="18"/>
          <w:szCs w:val="18"/>
        </w:rPr>
        <w:t>: 30 poäng för tävlande som är inkvalad.</w:t>
      </w:r>
    </w:p>
    <w:p w14:paraId="223B4218" w14:textId="303096B6" w:rsidR="0053067B" w:rsidRDefault="001F6462">
      <w:pPr>
        <w:pStyle w:val="Standard"/>
        <w:spacing w:after="0"/>
      </w:pPr>
      <w:r>
        <w:rPr>
          <w:rFonts w:ascii="Arial" w:hAnsi="Arial" w:cs="Arial"/>
          <w:b/>
          <w:color w:val="000000"/>
          <w:sz w:val="18"/>
          <w:szCs w:val="18"/>
        </w:rPr>
        <w:t>Kvalpoäng:</w:t>
      </w:r>
      <w:r>
        <w:rPr>
          <w:rFonts w:ascii="Arial" w:hAnsi="Arial" w:cs="Arial"/>
          <w:color w:val="000000"/>
          <w:sz w:val="18"/>
          <w:szCs w:val="18"/>
        </w:rPr>
        <w:t xml:space="preserve"> Individuella poäng beroende på plats i kvallistan. Poängen till kvalbästa blir aldrig fler än antalet inkvalade fordon och max </w:t>
      </w:r>
      <w:r w:rsidR="00CA655C">
        <w:rPr>
          <w:rFonts w:ascii="Arial" w:hAnsi="Arial" w:cs="Arial"/>
          <w:color w:val="000000"/>
          <w:sz w:val="18"/>
          <w:szCs w:val="18"/>
        </w:rPr>
        <w:t>32</w:t>
      </w:r>
      <w:r>
        <w:rPr>
          <w:rFonts w:ascii="Arial" w:hAnsi="Arial" w:cs="Arial"/>
          <w:color w:val="000000"/>
          <w:sz w:val="18"/>
          <w:szCs w:val="18"/>
        </w:rPr>
        <w:t xml:space="preserve"> poäng, enligt följande</w:t>
      </w:r>
      <w:r w:rsidR="00CA655C">
        <w:rPr>
          <w:rFonts w:ascii="Arial" w:hAnsi="Arial" w:cs="Arial"/>
          <w:color w:val="000000"/>
          <w:sz w:val="18"/>
          <w:szCs w:val="18"/>
        </w:rPr>
        <w:t xml:space="preserve"> exempel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14:paraId="56634BF7" w14:textId="77777777" w:rsidR="0053067B" w:rsidRDefault="001F6462">
      <w:pPr>
        <w:pStyle w:val="Standard"/>
        <w:spacing w:after="0"/>
      </w:pPr>
      <w:r>
        <w:rPr>
          <w:rFonts w:ascii="Arial" w:hAnsi="Arial" w:cs="Arial"/>
          <w:color w:val="000000"/>
          <w:sz w:val="18"/>
          <w:szCs w:val="18"/>
        </w:rPr>
        <w:t>Full 16-stege: 16-15-14-13-12-11-10-9-8-7-6-5-4-3-2-1 poäng. Full 8-stege: 8-7-6-5-4-3-2-1 poäng.</w:t>
      </w:r>
    </w:p>
    <w:p w14:paraId="3A6613E1" w14:textId="7E3BCE89" w:rsidR="0053067B" w:rsidRDefault="001F6462">
      <w:pPr>
        <w:pStyle w:val="Standard"/>
        <w:spacing w:after="0"/>
      </w:pPr>
      <w:r>
        <w:rPr>
          <w:rFonts w:ascii="Arial" w:hAnsi="Arial" w:cs="Arial"/>
          <w:color w:val="000000"/>
          <w:sz w:val="18"/>
          <w:szCs w:val="18"/>
        </w:rPr>
        <w:t>Mindre vid färre inkvalade t.ex. 13 inkvalade</w:t>
      </w:r>
      <w:r w:rsidR="000E2EC9"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13-12-11</w:t>
      </w:r>
      <w:proofErr w:type="gramEnd"/>
      <w:r>
        <w:rPr>
          <w:rFonts w:ascii="Arial" w:hAnsi="Arial" w:cs="Arial"/>
          <w:color w:val="000000"/>
          <w:sz w:val="18"/>
          <w:szCs w:val="18"/>
        </w:rPr>
        <w:t>-10-9-8-7-6-5-4-3-2-1</w:t>
      </w:r>
      <w:r w:rsidR="000E2EC9">
        <w:rPr>
          <w:rFonts w:ascii="Arial" w:hAnsi="Arial" w:cs="Arial"/>
          <w:color w:val="000000"/>
          <w:sz w:val="18"/>
          <w:szCs w:val="18"/>
        </w:rPr>
        <w:t xml:space="preserve"> poäng</w:t>
      </w:r>
      <w:r>
        <w:rPr>
          <w:rFonts w:ascii="Arial" w:hAnsi="Arial" w:cs="Arial"/>
          <w:color w:val="000000"/>
          <w:sz w:val="18"/>
          <w:szCs w:val="18"/>
        </w:rPr>
        <w:t xml:space="preserve"> eller t.ex. 7</w:t>
      </w:r>
      <w:r w:rsidR="000E2EC9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7-6-5-4-3-2-1 </w:t>
      </w:r>
      <w:r w:rsidR="000E2EC9">
        <w:rPr>
          <w:rFonts w:ascii="Arial" w:hAnsi="Arial" w:cs="Arial"/>
          <w:color w:val="000000"/>
          <w:sz w:val="18"/>
          <w:szCs w:val="18"/>
        </w:rPr>
        <w:t xml:space="preserve">poäng </w:t>
      </w:r>
      <w:r>
        <w:rPr>
          <w:rFonts w:ascii="Arial" w:hAnsi="Arial" w:cs="Arial"/>
          <w:color w:val="000000"/>
          <w:sz w:val="18"/>
          <w:szCs w:val="18"/>
        </w:rPr>
        <w:t>etc.</w:t>
      </w:r>
    </w:p>
    <w:p w14:paraId="79156DB6" w14:textId="55476D43" w:rsidR="0053067B" w:rsidRDefault="001F6462">
      <w:pPr>
        <w:pStyle w:val="Standard"/>
        <w:spacing w:after="0"/>
      </w:pPr>
      <w:r>
        <w:rPr>
          <w:rFonts w:ascii="Arial" w:hAnsi="Arial" w:cs="Arial"/>
          <w:b/>
          <w:color w:val="000000"/>
          <w:sz w:val="18"/>
          <w:szCs w:val="18"/>
        </w:rPr>
        <w:t xml:space="preserve">Elimineringspoäng: </w:t>
      </w:r>
      <w:r>
        <w:rPr>
          <w:rFonts w:ascii="Arial" w:hAnsi="Arial" w:cs="Arial"/>
          <w:color w:val="000000"/>
          <w:sz w:val="18"/>
          <w:szCs w:val="18"/>
        </w:rPr>
        <w:t>20 poäng för varje vunnen runda i elimineringen</w:t>
      </w:r>
      <w:r w:rsidR="007A5422">
        <w:rPr>
          <w:rFonts w:ascii="Arial" w:hAnsi="Arial" w:cs="Arial"/>
          <w:color w:val="000000"/>
          <w:sz w:val="18"/>
          <w:szCs w:val="18"/>
        </w:rPr>
        <w:t>.</w:t>
      </w:r>
    </w:p>
    <w:p w14:paraId="263F8302" w14:textId="77777777" w:rsidR="0053067B" w:rsidRDefault="001F6462">
      <w:pPr>
        <w:pStyle w:val="Standard"/>
        <w:spacing w:after="0"/>
      </w:pPr>
      <w:r>
        <w:rPr>
          <w:rFonts w:ascii="Arial" w:hAnsi="Arial" w:cs="Arial"/>
          <w:b/>
          <w:color w:val="000000"/>
          <w:sz w:val="18"/>
          <w:szCs w:val="18"/>
        </w:rPr>
        <w:t xml:space="preserve">Reserver: </w:t>
      </w:r>
      <w:r>
        <w:rPr>
          <w:rFonts w:ascii="Arial" w:hAnsi="Arial" w:cs="Arial"/>
          <w:color w:val="000000"/>
          <w:sz w:val="18"/>
          <w:szCs w:val="18"/>
        </w:rPr>
        <w:t xml:space="preserve">Inga </w:t>
      </w:r>
      <w:r w:rsidR="00E7568C">
        <w:rPr>
          <w:rFonts w:ascii="Arial" w:hAnsi="Arial" w:cs="Arial"/>
          <w:color w:val="000000"/>
          <w:sz w:val="18"/>
          <w:szCs w:val="18"/>
        </w:rPr>
        <w:t>inkvalningspoäng</w:t>
      </w:r>
      <w:r>
        <w:rPr>
          <w:rFonts w:ascii="Arial" w:hAnsi="Arial" w:cs="Arial"/>
          <w:color w:val="000000"/>
          <w:sz w:val="18"/>
          <w:szCs w:val="18"/>
        </w:rPr>
        <w:t xml:space="preserve"> eller kvalpoäng ges till reserv som tas in i eliminering. Reserv kan få sina första poäng vid första vinst i eliminering.</w:t>
      </w:r>
    </w:p>
    <w:p w14:paraId="6D91A8F5" w14:textId="77777777" w:rsidR="0053067B" w:rsidRDefault="001F6462">
      <w:pPr>
        <w:pStyle w:val="Standard"/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Avdrag poäng vid ”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Oil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down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penalty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”: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down-tid startar efter 10 minuters stopp. Avser sanering efter följande princip: ”En gång är ingen gång”. Andra gången dras 20 poäng, tredje gången 20 poäng osv. Detta gäller från första till sista deltävling.</w:t>
      </w:r>
    </w:p>
    <w:p w14:paraId="080BB8EA" w14:textId="77777777" w:rsidR="003D57D0" w:rsidRDefault="003D57D0">
      <w:pPr>
        <w:pStyle w:val="Standard"/>
        <w:spacing w:after="0"/>
      </w:pPr>
    </w:p>
    <w:p w14:paraId="44C1B0DD" w14:textId="77777777" w:rsidR="0053067B" w:rsidRDefault="001F6462">
      <w:pPr>
        <w:pStyle w:val="Standard"/>
        <w:spacing w:after="0"/>
      </w:pPr>
      <w:r>
        <w:rPr>
          <w:rFonts w:ascii="Arial" w:hAnsi="Arial" w:cs="Arial"/>
          <w:b/>
          <w:bCs/>
          <w:color w:val="F46F21"/>
          <w:sz w:val="18"/>
          <w:szCs w:val="18"/>
        </w:rPr>
        <w:t>POÄNG VID AVBRUTEN TÄVLING</w:t>
      </w:r>
    </w:p>
    <w:p w14:paraId="55AAEF8B" w14:textId="6FE039F3" w:rsidR="0053067B" w:rsidRPr="00A70F91" w:rsidRDefault="001F6462">
      <w:pPr>
        <w:pStyle w:val="Standard"/>
        <w:spacing w:after="0"/>
        <w:rPr>
          <w:strike/>
        </w:rPr>
      </w:pPr>
      <w:r>
        <w:rPr>
          <w:rFonts w:ascii="Arial" w:hAnsi="Arial" w:cs="Arial"/>
          <w:color w:val="000000"/>
          <w:sz w:val="18"/>
          <w:szCs w:val="18"/>
        </w:rPr>
        <w:t>Vid avbruten tävling ges samtliga kvarvarande i stegen 20 besiktningspoäng, 30 inkvalningspoäng, individuell kvalpoäng</w:t>
      </w:r>
      <w:r w:rsidR="0051094B">
        <w:rPr>
          <w:rFonts w:ascii="Arial" w:hAnsi="Arial" w:cs="Arial"/>
          <w:color w:val="000000"/>
          <w:sz w:val="18"/>
          <w:szCs w:val="18"/>
        </w:rPr>
        <w:t>.</w:t>
      </w:r>
    </w:p>
    <w:p w14:paraId="19B4787F" w14:textId="26D6078E" w:rsidR="0053067B" w:rsidRPr="00D24E94" w:rsidRDefault="001F6462">
      <w:pPr>
        <w:pStyle w:val="Standard"/>
        <w:spacing w:after="0"/>
        <w:rPr>
          <w:strike/>
        </w:rPr>
      </w:pPr>
      <w:r>
        <w:rPr>
          <w:rFonts w:ascii="Arial" w:hAnsi="Arial" w:cs="Arial"/>
          <w:color w:val="000000"/>
          <w:sz w:val="18"/>
          <w:szCs w:val="18"/>
        </w:rPr>
        <w:t>Exempel: Om det börjar regna och tävlingen avbryts efter första omgången, erhåller samtliga kvarvarande deltagare i stegen 20 besiktningspoäng, 30 inkvalningspoäng, individuell kvalpoäng</w:t>
      </w:r>
      <w:r w:rsidR="0051094B">
        <w:rPr>
          <w:rFonts w:ascii="Arial" w:hAnsi="Arial" w:cs="Arial"/>
          <w:color w:val="000000"/>
          <w:sz w:val="18"/>
          <w:szCs w:val="18"/>
        </w:rPr>
        <w:t>.</w:t>
      </w:r>
    </w:p>
    <w:p w14:paraId="3B7F612D" w14:textId="5DCCBD17" w:rsidR="0053067B" w:rsidRDefault="001F6462">
      <w:pPr>
        <w:pStyle w:val="Standard"/>
        <w:spacing w:after="0"/>
      </w:pPr>
      <w:r>
        <w:rPr>
          <w:rFonts w:ascii="Arial" w:hAnsi="Arial" w:cs="Arial"/>
          <w:color w:val="000000"/>
          <w:sz w:val="18"/>
          <w:szCs w:val="18"/>
        </w:rPr>
        <w:t>Skulle tävlingen avbrytas mitt i en omgång erhåller samtliga tävlande som var med när den omgången började, 20 besiktningspoäng, 30 inkvalningspoäng, indiv</w:t>
      </w:r>
      <w:r w:rsidR="00462944"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duell kvalpoäng</w:t>
      </w:r>
      <w:r w:rsidR="0051094B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De heat som eventuellt har körts i den omgången stryks.</w:t>
      </w:r>
    </w:p>
    <w:p w14:paraId="20BFC84D" w14:textId="77777777" w:rsidR="0053067B" w:rsidRDefault="001F6462">
      <w:pPr>
        <w:pStyle w:val="Standard"/>
        <w:spacing w:after="0"/>
      </w:pPr>
      <w:r>
        <w:rPr>
          <w:rFonts w:ascii="Arial" w:hAnsi="Arial" w:cs="Arial"/>
          <w:color w:val="000000"/>
          <w:sz w:val="18"/>
          <w:szCs w:val="18"/>
        </w:rPr>
        <w:t>Om eliminering ej har påbörjats innan tävlingen avbryts, erhåller samtliga inkvalade förare 20 besiktningspoäng, 30 inkvalningspoäng samt indiv</w:t>
      </w:r>
      <w:r w:rsidR="00462944"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duell kvalpoäng.</w:t>
      </w:r>
    </w:p>
    <w:p w14:paraId="7873FA5A" w14:textId="77777777" w:rsidR="0053067B" w:rsidRDefault="0053067B">
      <w:pPr>
        <w:pStyle w:val="Standard"/>
        <w:spacing w:after="0"/>
        <w:rPr>
          <w:rFonts w:ascii="Arial" w:hAnsi="Arial" w:cs="Arial"/>
          <w:b/>
          <w:bCs/>
          <w:color w:val="F46F21"/>
          <w:sz w:val="18"/>
          <w:szCs w:val="18"/>
        </w:rPr>
      </w:pPr>
    </w:p>
    <w:p w14:paraId="14583A5F" w14:textId="77777777" w:rsidR="0053067B" w:rsidRDefault="001F6462">
      <w:pPr>
        <w:pStyle w:val="Standard"/>
        <w:spacing w:after="0"/>
      </w:pPr>
      <w:r>
        <w:rPr>
          <w:rFonts w:ascii="Arial" w:hAnsi="Arial" w:cs="Arial"/>
          <w:b/>
          <w:bCs/>
          <w:color w:val="F46F21"/>
          <w:sz w:val="18"/>
          <w:szCs w:val="18"/>
        </w:rPr>
        <w:t>POÄNG VID UTESLUTNING</w:t>
      </w:r>
    </w:p>
    <w:p w14:paraId="17C402BD" w14:textId="77777777" w:rsidR="0053067B" w:rsidRDefault="001F6462">
      <w:pPr>
        <w:pStyle w:val="Standard"/>
        <w:spacing w:after="0"/>
      </w:pPr>
      <w:r>
        <w:rPr>
          <w:rFonts w:ascii="Arial" w:hAnsi="Arial" w:cs="Arial"/>
          <w:color w:val="000000"/>
          <w:sz w:val="18"/>
          <w:szCs w:val="18"/>
        </w:rPr>
        <w:t>Tävlande som blir utesluten erhåller samtliga poäng fram till uteslutning.</w:t>
      </w:r>
    </w:p>
    <w:p w14:paraId="55A9D74A" w14:textId="77777777" w:rsidR="0053067B" w:rsidRDefault="0053067B">
      <w:pPr>
        <w:pStyle w:val="Standard"/>
        <w:spacing w:after="0"/>
        <w:rPr>
          <w:rFonts w:ascii="Arial" w:hAnsi="Arial" w:cs="Arial"/>
          <w:b/>
          <w:bCs/>
          <w:color w:val="F46F21"/>
          <w:sz w:val="18"/>
          <w:szCs w:val="18"/>
        </w:rPr>
      </w:pPr>
    </w:p>
    <w:p w14:paraId="6FB5086C" w14:textId="7F61CE1E" w:rsidR="0053067B" w:rsidRDefault="001F6462">
      <w:pPr>
        <w:pStyle w:val="Standard"/>
        <w:spacing w:after="0"/>
        <w:rPr>
          <w:rFonts w:ascii="Arial" w:hAnsi="Arial" w:cs="Arial"/>
          <w:b/>
          <w:bCs/>
          <w:color w:val="F46F21"/>
          <w:sz w:val="18"/>
          <w:szCs w:val="18"/>
        </w:rPr>
      </w:pPr>
      <w:r>
        <w:rPr>
          <w:rFonts w:ascii="Arial" w:hAnsi="Arial" w:cs="Arial"/>
          <w:b/>
          <w:bCs/>
          <w:color w:val="F46F21"/>
          <w:sz w:val="18"/>
          <w:szCs w:val="18"/>
        </w:rPr>
        <w:t>AVSLUTAD TÄVLING</w:t>
      </w:r>
    </w:p>
    <w:p w14:paraId="662D5FF7" w14:textId="4831A274" w:rsidR="007C0DCC" w:rsidRPr="007C0DCC" w:rsidRDefault="007C0DCC">
      <w:pPr>
        <w:pStyle w:val="Standard"/>
        <w:spacing w:after="0"/>
      </w:pPr>
      <w:r w:rsidRPr="007C0DCC">
        <w:rPr>
          <w:rFonts w:ascii="Arial" w:hAnsi="Arial" w:cs="Arial"/>
          <w:sz w:val="18"/>
          <w:szCs w:val="18"/>
        </w:rPr>
        <w:t xml:space="preserve">Varje tävling avslutas vid samma tävlingstillfälle. Bryts tävlingen </w:t>
      </w:r>
      <w:proofErr w:type="spellStart"/>
      <w:r w:rsidRPr="007C0DCC">
        <w:rPr>
          <w:rFonts w:ascii="Arial" w:hAnsi="Arial" w:cs="Arial"/>
          <w:sz w:val="18"/>
          <w:szCs w:val="18"/>
        </w:rPr>
        <w:t>pga</w:t>
      </w:r>
      <w:proofErr w:type="spellEnd"/>
      <w:r w:rsidRPr="007C0DCC">
        <w:rPr>
          <w:rFonts w:ascii="Arial" w:hAnsi="Arial" w:cs="Arial"/>
          <w:sz w:val="18"/>
          <w:szCs w:val="18"/>
        </w:rPr>
        <w:t xml:space="preserve"> regn eller liknande körs den inte vidare. </w:t>
      </w:r>
    </w:p>
    <w:p w14:paraId="30FE7A02" w14:textId="77777777" w:rsidR="00A0098B" w:rsidRDefault="00A0098B">
      <w:pPr>
        <w:pStyle w:val="Standard"/>
        <w:spacing w:after="0"/>
        <w:rPr>
          <w:rFonts w:ascii="Arial" w:hAnsi="Arial" w:cs="Arial"/>
          <w:strike/>
          <w:color w:val="000000"/>
          <w:sz w:val="18"/>
          <w:szCs w:val="18"/>
        </w:rPr>
      </w:pPr>
    </w:p>
    <w:p w14:paraId="3A41F509" w14:textId="3EF0A533" w:rsidR="0053067B" w:rsidRDefault="001F6462">
      <w:pPr>
        <w:pStyle w:val="Standard"/>
        <w:spacing w:after="0"/>
      </w:pPr>
      <w:r>
        <w:rPr>
          <w:rFonts w:ascii="Arial" w:hAnsi="Arial" w:cs="Arial"/>
          <w:b/>
          <w:bCs/>
          <w:color w:val="F46F21"/>
          <w:sz w:val="18"/>
          <w:szCs w:val="18"/>
        </w:rPr>
        <w:t>POÄNGSTÄLLNINGS FASTSTÄLLANDE</w:t>
      </w:r>
    </w:p>
    <w:p w14:paraId="0F621F48" w14:textId="77777777" w:rsidR="0053067B" w:rsidRDefault="001F6462">
      <w:pPr>
        <w:pStyle w:val="Standard"/>
        <w:spacing w:after="0"/>
      </w:pPr>
      <w:r>
        <w:rPr>
          <w:rFonts w:ascii="Arial" w:hAnsi="Arial" w:cs="Arial"/>
          <w:color w:val="000000"/>
          <w:sz w:val="18"/>
          <w:szCs w:val="18"/>
        </w:rPr>
        <w:t>Felräkning av poäng rättas löpande då de upptäcks och uppdateras snarast möjligt.</w:t>
      </w:r>
    </w:p>
    <w:p w14:paraId="4256CBCC" w14:textId="77777777" w:rsidR="0053067B" w:rsidRDefault="001F6462">
      <w:pPr>
        <w:pStyle w:val="Standard"/>
        <w:spacing w:after="0"/>
      </w:pPr>
      <w:r>
        <w:rPr>
          <w:rFonts w:ascii="Arial" w:hAnsi="Arial" w:cs="Arial"/>
          <w:color w:val="000000"/>
          <w:sz w:val="18"/>
          <w:szCs w:val="18"/>
        </w:rPr>
        <w:t>Resultat från tävling anses fastställt 30 minuter efter tävlings avslutande och skall då rapporteras till poäng</w:t>
      </w:r>
      <w:r w:rsidR="00462944">
        <w:rPr>
          <w:rFonts w:ascii="Arial" w:hAnsi="Arial" w:cs="Arial"/>
          <w:color w:val="000000"/>
          <w:sz w:val="18"/>
          <w:szCs w:val="18"/>
        </w:rPr>
        <w:t>koordinator</w:t>
      </w:r>
      <w:r>
        <w:rPr>
          <w:rFonts w:ascii="Arial" w:hAnsi="Arial" w:cs="Arial"/>
          <w:color w:val="000000"/>
          <w:sz w:val="18"/>
          <w:szCs w:val="18"/>
        </w:rPr>
        <w:t xml:space="preserve"> samt www.dragracing.eu.</w:t>
      </w:r>
    </w:p>
    <w:p w14:paraId="16D52542" w14:textId="77777777" w:rsidR="0053067B" w:rsidRDefault="0053067B">
      <w:pPr>
        <w:pStyle w:val="Standard"/>
        <w:spacing w:after="0"/>
        <w:rPr>
          <w:rFonts w:ascii="Arial" w:hAnsi="Arial" w:cs="Arial"/>
          <w:b/>
          <w:bCs/>
          <w:color w:val="F46F21"/>
          <w:sz w:val="18"/>
          <w:szCs w:val="18"/>
        </w:rPr>
      </w:pPr>
    </w:p>
    <w:p w14:paraId="0A0307C8" w14:textId="77777777" w:rsidR="0053067B" w:rsidRDefault="001F6462">
      <w:pPr>
        <w:pStyle w:val="Standard"/>
        <w:spacing w:after="0"/>
      </w:pPr>
      <w:r>
        <w:rPr>
          <w:rFonts w:ascii="Arial" w:hAnsi="Arial" w:cs="Arial"/>
          <w:b/>
          <w:bCs/>
          <w:color w:val="F46F21"/>
          <w:sz w:val="18"/>
          <w:szCs w:val="18"/>
        </w:rPr>
        <w:t>SÄRSKILJNING AV TOTALSEGRARE</w:t>
      </w:r>
    </w:p>
    <w:p w14:paraId="314E3CFA" w14:textId="77777777" w:rsidR="0053067B" w:rsidRDefault="001F6462">
      <w:pPr>
        <w:pStyle w:val="Standard"/>
        <w:spacing w:after="0"/>
      </w:pPr>
      <w:r>
        <w:rPr>
          <w:rFonts w:ascii="Arial" w:hAnsi="Arial" w:cs="Arial"/>
          <w:color w:val="000000"/>
          <w:sz w:val="18"/>
          <w:szCs w:val="18"/>
        </w:rPr>
        <w:t>Vid lika totalpoäng vid seriens slut särskiljs vinnare genom:</w:t>
      </w:r>
    </w:p>
    <w:p w14:paraId="21861AF0" w14:textId="77777777" w:rsidR="0053067B" w:rsidRDefault="001F6462">
      <w:pPr>
        <w:pStyle w:val="Standard"/>
        <w:spacing w:after="0"/>
      </w:pPr>
      <w:r>
        <w:rPr>
          <w:rFonts w:ascii="Arial" w:hAnsi="Arial" w:cs="Arial"/>
          <w:color w:val="000000"/>
          <w:sz w:val="18"/>
          <w:szCs w:val="18"/>
        </w:rPr>
        <w:t>Ett: Flest antal vinster.</w:t>
      </w:r>
    </w:p>
    <w:p w14:paraId="30C4340B" w14:textId="77777777" w:rsidR="0053067B" w:rsidRDefault="001F6462">
      <w:pPr>
        <w:pStyle w:val="Standard"/>
        <w:spacing w:after="0"/>
      </w:pPr>
      <w:r>
        <w:rPr>
          <w:rFonts w:ascii="Arial" w:hAnsi="Arial" w:cs="Arial"/>
          <w:color w:val="000000"/>
          <w:sz w:val="18"/>
          <w:szCs w:val="18"/>
        </w:rPr>
        <w:t>Två: Flest antal Runner-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placeringar</w:t>
      </w:r>
    </w:p>
    <w:p w14:paraId="720D4F14" w14:textId="77777777" w:rsidR="0053067B" w:rsidRDefault="0053067B">
      <w:pPr>
        <w:pStyle w:val="Standard"/>
        <w:spacing w:after="0"/>
        <w:rPr>
          <w:rFonts w:ascii="Arial" w:hAnsi="Arial" w:cs="Arial"/>
          <w:b/>
          <w:bCs/>
          <w:color w:val="F46F21"/>
          <w:sz w:val="18"/>
          <w:szCs w:val="18"/>
        </w:rPr>
      </w:pPr>
    </w:p>
    <w:p w14:paraId="039F9E3E" w14:textId="77777777" w:rsidR="0053067B" w:rsidRDefault="001F6462">
      <w:pPr>
        <w:pStyle w:val="Standard"/>
        <w:spacing w:after="0"/>
      </w:pPr>
      <w:r>
        <w:rPr>
          <w:rFonts w:ascii="Arial" w:hAnsi="Arial" w:cs="Arial"/>
          <w:b/>
          <w:bCs/>
          <w:color w:val="F46F21"/>
          <w:sz w:val="18"/>
          <w:szCs w:val="18"/>
        </w:rPr>
        <w:t>PRISER</w:t>
      </w:r>
    </w:p>
    <w:p w14:paraId="1D865A43" w14:textId="4F29BC01" w:rsidR="0053067B" w:rsidRDefault="001F6462">
      <w:pPr>
        <w:pStyle w:val="Standard"/>
        <w:spacing w:after="0"/>
      </w:pPr>
      <w:r>
        <w:rPr>
          <w:rFonts w:ascii="Arial" w:hAnsi="Arial" w:cs="Arial"/>
          <w:color w:val="000000"/>
          <w:sz w:val="18"/>
          <w:szCs w:val="18"/>
        </w:rPr>
        <w:t xml:space="preserve">Totalsegrarna i respektive klass </w:t>
      </w:r>
      <w:r w:rsidR="008C650A">
        <w:rPr>
          <w:rFonts w:ascii="Arial" w:hAnsi="Arial" w:cs="Arial"/>
          <w:color w:val="000000"/>
          <w:sz w:val="18"/>
          <w:szCs w:val="18"/>
        </w:rPr>
        <w:t>2021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607DDB">
        <w:rPr>
          <w:rFonts w:ascii="Arial" w:hAnsi="Arial" w:cs="Arial"/>
          <w:color w:val="000000"/>
          <w:sz w:val="18"/>
          <w:szCs w:val="18"/>
        </w:rPr>
        <w:t xml:space="preserve">får fri körning </w:t>
      </w:r>
      <w:r>
        <w:rPr>
          <w:rFonts w:ascii="Arial" w:hAnsi="Arial" w:cs="Arial"/>
          <w:color w:val="000000"/>
          <w:sz w:val="18"/>
          <w:szCs w:val="18"/>
        </w:rPr>
        <w:t>20</w:t>
      </w:r>
      <w:r w:rsidR="005A4256">
        <w:rPr>
          <w:rFonts w:ascii="Arial" w:hAnsi="Arial" w:cs="Arial"/>
          <w:color w:val="000000"/>
          <w:sz w:val="18"/>
          <w:szCs w:val="18"/>
        </w:rPr>
        <w:t>2</w:t>
      </w:r>
      <w:r w:rsidR="008C650A">
        <w:rPr>
          <w:rFonts w:ascii="Arial" w:hAnsi="Arial" w:cs="Arial"/>
          <w:color w:val="000000"/>
          <w:sz w:val="18"/>
          <w:szCs w:val="18"/>
        </w:rPr>
        <w:t>2</w:t>
      </w:r>
      <w:r w:rsidR="00607DDB">
        <w:rPr>
          <w:rFonts w:ascii="Arial" w:hAnsi="Arial" w:cs="Arial"/>
          <w:color w:val="000000"/>
          <w:sz w:val="18"/>
          <w:szCs w:val="18"/>
        </w:rPr>
        <w:t xml:space="preserve"> på de tävlingar som körs i den här serien</w:t>
      </w:r>
      <w:r>
        <w:rPr>
          <w:rFonts w:ascii="Arial" w:hAnsi="Arial" w:cs="Arial"/>
          <w:color w:val="000000"/>
          <w:sz w:val="18"/>
          <w:szCs w:val="18"/>
        </w:rPr>
        <w:t>, under förutsättning att klassen har körts på alla tävlingar och at</w:t>
      </w:r>
      <w:r w:rsidR="00607DDB">
        <w:rPr>
          <w:rFonts w:ascii="Arial" w:hAnsi="Arial" w:cs="Arial"/>
          <w:color w:val="000000"/>
          <w:sz w:val="18"/>
          <w:szCs w:val="18"/>
        </w:rPr>
        <w:t>t det blivit en stege i klassen,</w:t>
      </w:r>
    </w:p>
    <w:p w14:paraId="4641767C" w14:textId="77777777" w:rsidR="0053067B" w:rsidRDefault="001F6462">
      <w:pPr>
        <w:pStyle w:val="Standard"/>
        <w:spacing w:after="0"/>
      </w:pPr>
      <w:r>
        <w:rPr>
          <w:rFonts w:ascii="Arial" w:hAnsi="Arial" w:cs="Arial"/>
          <w:color w:val="000000"/>
          <w:sz w:val="18"/>
          <w:szCs w:val="18"/>
        </w:rPr>
        <w:t>Pokal till ettan och tvåan samt eventuella sponsorpriser vid varje deltävling.</w:t>
      </w:r>
    </w:p>
    <w:p w14:paraId="586B4B16" w14:textId="77777777" w:rsidR="0053067B" w:rsidRDefault="001F6462">
      <w:pPr>
        <w:pStyle w:val="Standard"/>
        <w:spacing w:after="0"/>
      </w:pPr>
      <w:r>
        <w:rPr>
          <w:rFonts w:ascii="Arial" w:hAnsi="Arial" w:cs="Arial"/>
          <w:color w:val="000000"/>
          <w:sz w:val="18"/>
          <w:szCs w:val="18"/>
        </w:rPr>
        <w:t>Prispengar kan förekomma i vissa klasser.</w:t>
      </w:r>
    </w:p>
    <w:p w14:paraId="272C753E" w14:textId="77777777" w:rsidR="0053067B" w:rsidRDefault="001F6462">
      <w:pPr>
        <w:pStyle w:val="Standard"/>
        <w:spacing w:after="0"/>
      </w:pPr>
      <w:r>
        <w:rPr>
          <w:rFonts w:ascii="Arial" w:hAnsi="Arial" w:cs="Arial"/>
          <w:color w:val="000000"/>
          <w:sz w:val="18"/>
          <w:szCs w:val="18"/>
        </w:rPr>
        <w:t>Endast prisutdelning vid fullföljd elimineringskörning</w:t>
      </w:r>
      <w:r w:rsidR="003E5413">
        <w:rPr>
          <w:rFonts w:ascii="Arial" w:hAnsi="Arial" w:cs="Arial"/>
          <w:color w:val="000000"/>
          <w:sz w:val="18"/>
          <w:szCs w:val="18"/>
        </w:rPr>
        <w:t xml:space="preserve"> och att det körts en stege i klassen.</w:t>
      </w:r>
    </w:p>
    <w:p w14:paraId="6F9A94BA" w14:textId="77777777" w:rsidR="0053067B" w:rsidRDefault="001F6462">
      <w:pPr>
        <w:pStyle w:val="Standard"/>
        <w:spacing w:after="0"/>
      </w:pPr>
      <w:r>
        <w:rPr>
          <w:rFonts w:ascii="Arial" w:hAnsi="Arial" w:cs="Arial"/>
          <w:color w:val="000000"/>
          <w:sz w:val="18"/>
          <w:szCs w:val="18"/>
        </w:rPr>
        <w:t>Vid avbruten eliminering, typ vid regn, sanering eller andra omständigheter, delas ej några pokaler eller sponsorpriser ut i de klasser som inte är slutkörda ända till final.</w:t>
      </w:r>
    </w:p>
    <w:p w14:paraId="18488F2C" w14:textId="77777777" w:rsidR="0053067B" w:rsidRDefault="0053067B">
      <w:pPr>
        <w:pStyle w:val="Standard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32A9382B" w14:textId="77777777" w:rsidR="0053067B" w:rsidRDefault="001F6462">
      <w:pPr>
        <w:pStyle w:val="Standard"/>
        <w:spacing w:after="0"/>
      </w:pPr>
      <w:r>
        <w:rPr>
          <w:rFonts w:ascii="Arial" w:hAnsi="Arial" w:cs="Arial"/>
          <w:b/>
          <w:bCs/>
          <w:color w:val="F46F21"/>
          <w:sz w:val="18"/>
          <w:szCs w:val="18"/>
        </w:rPr>
        <w:t>FRÅGOR</w:t>
      </w:r>
    </w:p>
    <w:p w14:paraId="20DC9168" w14:textId="498A384B" w:rsidR="0053067B" w:rsidRDefault="00970AE4">
      <w:pPr>
        <w:pStyle w:val="Standard"/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Serie</w:t>
      </w:r>
      <w:r w:rsidR="001F6462">
        <w:rPr>
          <w:rFonts w:ascii="Arial" w:hAnsi="Arial" w:cs="Arial"/>
          <w:color w:val="000000"/>
          <w:sz w:val="18"/>
          <w:szCs w:val="18"/>
        </w:rPr>
        <w:t xml:space="preserve">regler: </w:t>
      </w:r>
      <w:r w:rsidR="00000295">
        <w:rPr>
          <w:rFonts w:ascii="Arial" w:hAnsi="Arial" w:cs="Arial"/>
          <w:color w:val="000000"/>
          <w:sz w:val="18"/>
          <w:szCs w:val="18"/>
        </w:rPr>
        <w:tab/>
      </w:r>
      <w:r w:rsidR="001F6462">
        <w:rPr>
          <w:rFonts w:ascii="Arial" w:hAnsi="Arial" w:cs="Arial"/>
          <w:color w:val="000000"/>
          <w:sz w:val="18"/>
          <w:szCs w:val="18"/>
        </w:rPr>
        <w:t>Ronnie Palmsäter 07</w:t>
      </w:r>
      <w:r w:rsidR="00E77BB1">
        <w:rPr>
          <w:rFonts w:ascii="Arial" w:hAnsi="Arial" w:cs="Arial"/>
          <w:color w:val="000000"/>
          <w:sz w:val="18"/>
          <w:szCs w:val="18"/>
        </w:rPr>
        <w:t>0-975 55 77</w:t>
      </w:r>
    </w:p>
    <w:p w14:paraId="182A3FFE" w14:textId="69FCF312" w:rsidR="00000295" w:rsidRDefault="00000295">
      <w:pPr>
        <w:pStyle w:val="Standard"/>
        <w:spacing w:after="0"/>
      </w:pPr>
      <w:r>
        <w:rPr>
          <w:rFonts w:ascii="Arial" w:hAnsi="Arial" w:cs="Arial"/>
          <w:color w:val="000000"/>
          <w:sz w:val="18"/>
          <w:szCs w:val="18"/>
        </w:rPr>
        <w:tab/>
        <w:t>Stefan Sporre 070-930 20 82</w:t>
      </w:r>
    </w:p>
    <w:p w14:paraId="48C2F6B5" w14:textId="37F291BA" w:rsidR="0053067B" w:rsidRDefault="001F6462">
      <w:pPr>
        <w:pStyle w:val="Standard"/>
        <w:spacing w:after="0"/>
      </w:pPr>
      <w:r>
        <w:rPr>
          <w:rFonts w:ascii="Arial" w:hAnsi="Arial" w:cs="Arial"/>
          <w:color w:val="000000"/>
          <w:sz w:val="18"/>
          <w:szCs w:val="18"/>
        </w:rPr>
        <w:t xml:space="preserve">Poängberäkning: </w:t>
      </w:r>
      <w:r w:rsidR="00E77BB1">
        <w:rPr>
          <w:rFonts w:ascii="Arial" w:hAnsi="Arial" w:cs="Arial"/>
          <w:color w:val="000000"/>
          <w:sz w:val="18"/>
          <w:szCs w:val="18"/>
        </w:rPr>
        <w:t>Pernilla Grahn 070-834 57 04</w:t>
      </w:r>
    </w:p>
    <w:p w14:paraId="7A7F52DF" w14:textId="77777777" w:rsidR="0053067B" w:rsidRDefault="0053067B">
      <w:pPr>
        <w:pStyle w:val="Standard"/>
        <w:spacing w:after="0"/>
        <w:rPr>
          <w:rFonts w:ascii="Arial" w:hAnsi="Arial" w:cs="Arial"/>
          <w:b/>
          <w:bCs/>
          <w:color w:val="F46F21"/>
          <w:sz w:val="18"/>
          <w:szCs w:val="18"/>
        </w:rPr>
      </w:pPr>
    </w:p>
    <w:p w14:paraId="019B1C0B" w14:textId="77777777" w:rsidR="0053067B" w:rsidRDefault="0053067B">
      <w:pPr>
        <w:pStyle w:val="Standard"/>
        <w:spacing w:after="0"/>
      </w:pPr>
    </w:p>
    <w:sectPr w:rsidR="0053067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0ECFF" w14:textId="77777777" w:rsidR="001D60C9" w:rsidRDefault="001D60C9">
      <w:pPr>
        <w:spacing w:after="0"/>
      </w:pPr>
      <w:r>
        <w:separator/>
      </w:r>
    </w:p>
  </w:endnote>
  <w:endnote w:type="continuationSeparator" w:id="0">
    <w:p w14:paraId="383A055E" w14:textId="77777777" w:rsidR="001D60C9" w:rsidRDefault="001D60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F7C2E" w14:textId="77777777" w:rsidR="001D60C9" w:rsidRDefault="001D60C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A3A6EE7" w14:textId="77777777" w:rsidR="001D60C9" w:rsidRDefault="001D60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7B"/>
    <w:rsid w:val="00000295"/>
    <w:rsid w:val="0000772B"/>
    <w:rsid w:val="00016572"/>
    <w:rsid w:val="00047ED7"/>
    <w:rsid w:val="000720B6"/>
    <w:rsid w:val="0008176C"/>
    <w:rsid w:val="000E2EC9"/>
    <w:rsid w:val="00131D55"/>
    <w:rsid w:val="00132A8C"/>
    <w:rsid w:val="00193FE2"/>
    <w:rsid w:val="001D60C9"/>
    <w:rsid w:val="001E663A"/>
    <w:rsid w:val="001F6462"/>
    <w:rsid w:val="001F77FC"/>
    <w:rsid w:val="0028352E"/>
    <w:rsid w:val="00315340"/>
    <w:rsid w:val="003237BD"/>
    <w:rsid w:val="00335DEB"/>
    <w:rsid w:val="003753A4"/>
    <w:rsid w:val="003816BD"/>
    <w:rsid w:val="003D57D0"/>
    <w:rsid w:val="003E5413"/>
    <w:rsid w:val="00420764"/>
    <w:rsid w:val="00462944"/>
    <w:rsid w:val="004E07D9"/>
    <w:rsid w:val="0051094B"/>
    <w:rsid w:val="0053067B"/>
    <w:rsid w:val="00565DE0"/>
    <w:rsid w:val="005A4256"/>
    <w:rsid w:val="005B1F87"/>
    <w:rsid w:val="005C5199"/>
    <w:rsid w:val="005D374C"/>
    <w:rsid w:val="00607DDB"/>
    <w:rsid w:val="00635DC1"/>
    <w:rsid w:val="006D349A"/>
    <w:rsid w:val="00745952"/>
    <w:rsid w:val="007A5422"/>
    <w:rsid w:val="007B7B67"/>
    <w:rsid w:val="007C0DCC"/>
    <w:rsid w:val="007E4088"/>
    <w:rsid w:val="007E53BB"/>
    <w:rsid w:val="00806CD1"/>
    <w:rsid w:val="0086756D"/>
    <w:rsid w:val="00884F07"/>
    <w:rsid w:val="008C5A42"/>
    <w:rsid w:val="008C650A"/>
    <w:rsid w:val="008E055D"/>
    <w:rsid w:val="008E77D4"/>
    <w:rsid w:val="00960677"/>
    <w:rsid w:val="00970AE4"/>
    <w:rsid w:val="009834B9"/>
    <w:rsid w:val="009851B1"/>
    <w:rsid w:val="009F6DC8"/>
    <w:rsid w:val="00A0098B"/>
    <w:rsid w:val="00A01CAD"/>
    <w:rsid w:val="00A02BCA"/>
    <w:rsid w:val="00A50FBB"/>
    <w:rsid w:val="00A62830"/>
    <w:rsid w:val="00A70F91"/>
    <w:rsid w:val="00A8413C"/>
    <w:rsid w:val="00B41809"/>
    <w:rsid w:val="00B90863"/>
    <w:rsid w:val="00B937B8"/>
    <w:rsid w:val="00BA07A3"/>
    <w:rsid w:val="00BE17AD"/>
    <w:rsid w:val="00BF1A91"/>
    <w:rsid w:val="00C45BDC"/>
    <w:rsid w:val="00CA655C"/>
    <w:rsid w:val="00D24E94"/>
    <w:rsid w:val="00D26F8C"/>
    <w:rsid w:val="00E05337"/>
    <w:rsid w:val="00E129BC"/>
    <w:rsid w:val="00E7568C"/>
    <w:rsid w:val="00E77BB1"/>
    <w:rsid w:val="00E878B9"/>
    <w:rsid w:val="00EB0019"/>
    <w:rsid w:val="00EC7604"/>
    <w:rsid w:val="00F04AD1"/>
    <w:rsid w:val="00F516D3"/>
    <w:rsid w:val="00F81397"/>
    <w:rsid w:val="00FA7DD2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10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ngtext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Kommentarer">
    <w:name w:val="annotation text"/>
    <w:basedOn w:val="Standard"/>
    <w:rPr>
      <w:sz w:val="20"/>
      <w:szCs w:val="20"/>
    </w:rPr>
  </w:style>
  <w:style w:type="paragraph" w:styleId="Kommentarsmne">
    <w:name w:val="annotation subject"/>
    <w:basedOn w:val="Kommentarer"/>
    <w:rPr>
      <w:b/>
      <w:bCs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Pr>
      <w:sz w:val="16"/>
      <w:szCs w:val="16"/>
    </w:rPr>
  </w:style>
  <w:style w:type="character" w:customStyle="1" w:styleId="KommentarerChar">
    <w:name w:val="Kommentarer Char"/>
    <w:basedOn w:val="Standardstycketeckensnitt"/>
    <w:rPr>
      <w:sz w:val="20"/>
      <w:szCs w:val="20"/>
    </w:rPr>
  </w:style>
  <w:style w:type="character" w:customStyle="1" w:styleId="KommentarsmneChar">
    <w:name w:val="Kommentarsämne Char"/>
    <w:basedOn w:val="KommentarerChar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8C650A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unhideWhenUsed/>
    <w:rsid w:val="008C5A42"/>
    <w:pPr>
      <w:spacing w:after="0"/>
    </w:pPr>
    <w:rPr>
      <w:rFonts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10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ngtext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Kommentarer">
    <w:name w:val="annotation text"/>
    <w:basedOn w:val="Standard"/>
    <w:rPr>
      <w:sz w:val="20"/>
      <w:szCs w:val="20"/>
    </w:rPr>
  </w:style>
  <w:style w:type="paragraph" w:styleId="Kommentarsmne">
    <w:name w:val="annotation subject"/>
    <w:basedOn w:val="Kommentarer"/>
    <w:rPr>
      <w:b/>
      <w:bCs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Pr>
      <w:sz w:val="16"/>
      <w:szCs w:val="16"/>
    </w:rPr>
  </w:style>
  <w:style w:type="character" w:customStyle="1" w:styleId="KommentarerChar">
    <w:name w:val="Kommentarer Char"/>
    <w:basedOn w:val="Standardstycketeckensnitt"/>
    <w:rPr>
      <w:sz w:val="20"/>
      <w:szCs w:val="20"/>
    </w:rPr>
  </w:style>
  <w:style w:type="character" w:customStyle="1" w:styleId="KommentarsmneChar">
    <w:name w:val="Kommentarsämne Char"/>
    <w:basedOn w:val="KommentarerChar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8C650A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unhideWhenUsed/>
    <w:rsid w:val="008C5A42"/>
    <w:pPr>
      <w:spacing w:after="0"/>
    </w:pPr>
    <w:rPr>
      <w:rFonts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807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Magnus Elservice</cp:lastModifiedBy>
  <cp:revision>9</cp:revision>
  <cp:lastPrinted>2019-05-20T04:33:00Z</cp:lastPrinted>
  <dcterms:created xsi:type="dcterms:W3CDTF">2021-04-12T19:24:00Z</dcterms:created>
  <dcterms:modified xsi:type="dcterms:W3CDTF">2021-04-13T05:29:00Z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